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B0" w:rsidRDefault="002D0CB0" w:rsidP="002D0CB0">
      <w:pPr>
        <w:spacing w:after="0" w:line="240" w:lineRule="auto"/>
        <w:jc w:val="center"/>
        <w:rPr>
          <w:b/>
          <w:sz w:val="28"/>
          <w:szCs w:val="28"/>
        </w:rPr>
      </w:pPr>
      <w:r>
        <w:rPr>
          <w:b/>
          <w:sz w:val="28"/>
          <w:szCs w:val="28"/>
        </w:rPr>
        <w:t>Marshfield Recreation Department</w:t>
      </w:r>
    </w:p>
    <w:p w:rsidR="002D0CB0" w:rsidRDefault="002D0CB0" w:rsidP="002D0CB0">
      <w:pPr>
        <w:spacing w:after="0" w:line="240" w:lineRule="auto"/>
        <w:jc w:val="center"/>
        <w:rPr>
          <w:b/>
          <w:sz w:val="28"/>
          <w:szCs w:val="28"/>
        </w:rPr>
      </w:pPr>
      <w:r>
        <w:rPr>
          <w:b/>
          <w:sz w:val="28"/>
          <w:szCs w:val="28"/>
        </w:rPr>
        <w:t>900 Ferry Street</w:t>
      </w:r>
    </w:p>
    <w:p w:rsidR="002D0CB0" w:rsidRDefault="002D0CB0" w:rsidP="002D0CB0">
      <w:pPr>
        <w:spacing w:after="0" w:line="240" w:lineRule="auto"/>
        <w:jc w:val="center"/>
        <w:rPr>
          <w:b/>
          <w:sz w:val="28"/>
          <w:szCs w:val="28"/>
        </w:rPr>
      </w:pPr>
      <w:r>
        <w:rPr>
          <w:b/>
          <w:sz w:val="28"/>
          <w:szCs w:val="28"/>
        </w:rPr>
        <w:t>Recreation Commission Meeting</w:t>
      </w:r>
    </w:p>
    <w:p w:rsidR="002D0CB0" w:rsidRDefault="002D0CB0" w:rsidP="002D0CB0">
      <w:pPr>
        <w:spacing w:after="0" w:line="240" w:lineRule="auto"/>
        <w:jc w:val="center"/>
        <w:rPr>
          <w:sz w:val="24"/>
          <w:szCs w:val="24"/>
        </w:rPr>
      </w:pPr>
      <w:r>
        <w:rPr>
          <w:sz w:val="24"/>
          <w:szCs w:val="24"/>
        </w:rPr>
        <w:t>March 29, 2023, Meeting Called to order 6:03</w:t>
      </w:r>
    </w:p>
    <w:p w:rsidR="002D0CB0" w:rsidRDefault="002D0CB0" w:rsidP="002D0CB0">
      <w:pPr>
        <w:spacing w:after="0" w:line="240" w:lineRule="auto"/>
        <w:jc w:val="center"/>
        <w:rPr>
          <w:sz w:val="8"/>
          <w:szCs w:val="8"/>
        </w:rPr>
      </w:pPr>
    </w:p>
    <w:p w:rsidR="002D0CB0" w:rsidRDefault="002D0CB0" w:rsidP="002D0CB0">
      <w:pPr>
        <w:spacing w:after="0" w:line="240" w:lineRule="auto"/>
        <w:jc w:val="center"/>
        <w:rPr>
          <w:sz w:val="8"/>
          <w:szCs w:val="8"/>
        </w:rPr>
      </w:pPr>
    </w:p>
    <w:p w:rsidR="002D0CB0" w:rsidRDefault="002D0CB0" w:rsidP="002D0CB0">
      <w:pPr>
        <w:spacing w:after="0" w:line="240" w:lineRule="auto"/>
        <w:jc w:val="center"/>
        <w:rPr>
          <w:sz w:val="8"/>
          <w:szCs w:val="8"/>
        </w:rPr>
      </w:pPr>
    </w:p>
    <w:p w:rsidR="002D0CB0" w:rsidRDefault="002D0CB0" w:rsidP="002D0CB0">
      <w:pPr>
        <w:spacing w:after="0" w:line="240" w:lineRule="auto"/>
        <w:rPr>
          <w:rFonts w:ascii="Arial" w:hAnsi="Arial" w:cs="Arial"/>
          <w:sz w:val="20"/>
          <w:szCs w:val="20"/>
        </w:rPr>
      </w:pPr>
      <w:r>
        <w:rPr>
          <w:rFonts w:ascii="Arial" w:hAnsi="Arial" w:cs="Arial"/>
          <w:sz w:val="20"/>
          <w:szCs w:val="20"/>
        </w:rPr>
        <w:t xml:space="preserve">     </w:t>
      </w:r>
    </w:p>
    <w:p w:rsidR="002D0CB0" w:rsidRDefault="002D0CB0" w:rsidP="002D0CB0">
      <w:pPr>
        <w:spacing w:after="0" w:line="240" w:lineRule="auto"/>
        <w:rPr>
          <w:rFonts w:ascii="Arial" w:hAnsi="Arial" w:cs="Arial"/>
          <w:sz w:val="20"/>
          <w:szCs w:val="20"/>
        </w:rPr>
      </w:pPr>
      <w:r w:rsidRPr="00A372A7">
        <w:rPr>
          <w:rFonts w:ascii="Arial" w:hAnsi="Arial" w:cs="Arial"/>
          <w:sz w:val="20"/>
          <w:szCs w:val="20"/>
        </w:rPr>
        <w:t>Marshfield</w:t>
      </w:r>
      <w:r>
        <w:rPr>
          <w:rFonts w:ascii="Arial" w:hAnsi="Arial" w:cs="Arial"/>
          <w:sz w:val="20"/>
          <w:szCs w:val="20"/>
        </w:rPr>
        <w:t xml:space="preserve"> Recreation Commission Meeting A</w:t>
      </w:r>
      <w:r w:rsidRPr="00A372A7">
        <w:rPr>
          <w:rFonts w:ascii="Arial" w:hAnsi="Arial" w:cs="Arial"/>
          <w:sz w:val="20"/>
          <w:szCs w:val="20"/>
        </w:rPr>
        <w:t>ttendees:</w:t>
      </w:r>
      <w:r>
        <w:rPr>
          <w:rFonts w:ascii="Arial" w:hAnsi="Arial" w:cs="Arial"/>
          <w:sz w:val="20"/>
          <w:szCs w:val="20"/>
        </w:rPr>
        <w:t xml:space="preserve"> </w:t>
      </w:r>
      <w:r w:rsidR="00C25640">
        <w:rPr>
          <w:rFonts w:ascii="Arial" w:hAnsi="Arial" w:cs="Arial"/>
          <w:sz w:val="20"/>
          <w:szCs w:val="20"/>
        </w:rPr>
        <w:t xml:space="preserve">Gary Pina, </w:t>
      </w:r>
      <w:bookmarkStart w:id="0" w:name="_GoBack"/>
      <w:bookmarkEnd w:id="0"/>
      <w:r w:rsidRPr="00A372A7">
        <w:rPr>
          <w:rFonts w:ascii="Arial" w:hAnsi="Arial" w:cs="Arial"/>
          <w:sz w:val="20"/>
          <w:szCs w:val="20"/>
        </w:rPr>
        <w:t>Denis Kelleher, Brian Spano</w:t>
      </w:r>
      <w:r>
        <w:rPr>
          <w:rFonts w:ascii="Arial" w:hAnsi="Arial" w:cs="Arial"/>
          <w:sz w:val="20"/>
          <w:szCs w:val="20"/>
        </w:rPr>
        <w:t xml:space="preserve"> </w:t>
      </w:r>
    </w:p>
    <w:p w:rsidR="002D0CB0" w:rsidRDefault="002D0CB0" w:rsidP="002D0CB0">
      <w:pPr>
        <w:spacing w:after="0" w:line="240" w:lineRule="auto"/>
        <w:rPr>
          <w:rFonts w:ascii="Arial" w:hAnsi="Arial" w:cs="Arial"/>
          <w:sz w:val="20"/>
          <w:szCs w:val="20"/>
        </w:rPr>
      </w:pPr>
      <w:r>
        <w:rPr>
          <w:rFonts w:ascii="Arial" w:hAnsi="Arial" w:cs="Arial"/>
          <w:sz w:val="20"/>
          <w:szCs w:val="20"/>
        </w:rPr>
        <w:t xml:space="preserve">Craig Jameson - Director Marshfield Recreation </w:t>
      </w:r>
    </w:p>
    <w:p w:rsidR="002D0CB0" w:rsidRDefault="002D0CB0" w:rsidP="002D0CB0">
      <w:pPr>
        <w:spacing w:after="0" w:line="240" w:lineRule="auto"/>
        <w:rPr>
          <w:rFonts w:ascii="Arial" w:hAnsi="Arial" w:cs="Arial"/>
          <w:sz w:val="20"/>
          <w:szCs w:val="20"/>
        </w:rPr>
      </w:pPr>
      <w:r>
        <w:rPr>
          <w:rFonts w:ascii="Arial" w:hAnsi="Arial" w:cs="Arial"/>
          <w:sz w:val="20"/>
          <w:szCs w:val="20"/>
        </w:rPr>
        <w:t>Nancy Bowers -</w:t>
      </w:r>
      <w:r w:rsidRPr="00A372A7">
        <w:rPr>
          <w:rFonts w:ascii="Arial" w:hAnsi="Arial" w:cs="Arial"/>
          <w:sz w:val="20"/>
          <w:szCs w:val="20"/>
        </w:rPr>
        <w:t xml:space="preserve"> Administrative Assistant Marshfield Recreation</w:t>
      </w:r>
    </w:p>
    <w:p w:rsidR="002D0CB0" w:rsidRPr="00A372A7" w:rsidRDefault="002D0CB0" w:rsidP="002D0CB0">
      <w:pPr>
        <w:spacing w:after="0" w:line="240" w:lineRule="auto"/>
        <w:rPr>
          <w:rFonts w:ascii="Arial" w:hAnsi="Arial" w:cs="Arial"/>
          <w:sz w:val="20"/>
          <w:szCs w:val="20"/>
        </w:rPr>
      </w:pPr>
      <w:r w:rsidRPr="00A372A7">
        <w:rPr>
          <w:rFonts w:ascii="Arial" w:hAnsi="Arial" w:cs="Arial"/>
          <w:sz w:val="20"/>
          <w:szCs w:val="20"/>
        </w:rPr>
        <w:t xml:space="preserve">Missing Commission Member: </w:t>
      </w:r>
      <w:r>
        <w:rPr>
          <w:rFonts w:ascii="Arial" w:hAnsi="Arial" w:cs="Arial"/>
          <w:sz w:val="20"/>
          <w:szCs w:val="20"/>
        </w:rPr>
        <w:t xml:space="preserve"> </w:t>
      </w:r>
      <w:r w:rsidRPr="00A372A7">
        <w:rPr>
          <w:rFonts w:ascii="Arial" w:hAnsi="Arial" w:cs="Arial"/>
          <w:sz w:val="20"/>
          <w:szCs w:val="20"/>
        </w:rPr>
        <w:t>Brendan Wills</w:t>
      </w:r>
      <w:r>
        <w:rPr>
          <w:rFonts w:ascii="Arial" w:hAnsi="Arial" w:cs="Arial"/>
          <w:sz w:val="20"/>
          <w:szCs w:val="20"/>
        </w:rPr>
        <w:t xml:space="preserve">, </w:t>
      </w:r>
      <w:r w:rsidRPr="00A372A7">
        <w:rPr>
          <w:rFonts w:ascii="Arial" w:hAnsi="Arial" w:cs="Arial"/>
          <w:sz w:val="20"/>
          <w:szCs w:val="20"/>
        </w:rPr>
        <w:t>Brian Robinson</w:t>
      </w:r>
      <w:r>
        <w:rPr>
          <w:rFonts w:ascii="Arial" w:hAnsi="Arial" w:cs="Arial"/>
          <w:sz w:val="20"/>
          <w:szCs w:val="20"/>
        </w:rPr>
        <w:t>, Mary Whidden</w:t>
      </w:r>
    </w:p>
    <w:p w:rsidR="002D0CB0" w:rsidRDefault="002D0CB0" w:rsidP="002D0CB0">
      <w:pPr>
        <w:spacing w:after="0" w:line="240" w:lineRule="auto"/>
        <w:rPr>
          <w:rFonts w:ascii="Arial" w:hAnsi="Arial" w:cs="Arial"/>
          <w:sz w:val="20"/>
          <w:szCs w:val="20"/>
        </w:rPr>
      </w:pPr>
    </w:p>
    <w:p w:rsidR="007848D8" w:rsidRDefault="002D0CB0" w:rsidP="002D0CB0">
      <w:pPr>
        <w:rPr>
          <w:rFonts w:ascii="Arial" w:hAnsi="Arial" w:cs="Arial"/>
          <w:sz w:val="20"/>
          <w:szCs w:val="20"/>
        </w:rPr>
      </w:pPr>
      <w:r>
        <w:rPr>
          <w:rFonts w:ascii="Arial" w:hAnsi="Arial" w:cs="Arial"/>
          <w:sz w:val="20"/>
          <w:szCs w:val="20"/>
        </w:rPr>
        <w:t>Guests Representing Pickleball Community: Ann Gillespie</w:t>
      </w:r>
    </w:p>
    <w:p w:rsidR="00376DF8" w:rsidRDefault="002D0CB0" w:rsidP="002D0CB0">
      <w:pPr>
        <w:rPr>
          <w:rFonts w:ascii="Arial" w:hAnsi="Arial" w:cs="Arial"/>
          <w:sz w:val="20"/>
          <w:szCs w:val="20"/>
        </w:rPr>
      </w:pPr>
      <w:r>
        <w:rPr>
          <w:rFonts w:ascii="Arial" w:hAnsi="Arial" w:cs="Arial"/>
          <w:sz w:val="20"/>
          <w:szCs w:val="20"/>
        </w:rPr>
        <w:t>The meeting started when Ann Gillespie spoke about the pickleball followers played all winter at the Boys and Girls Club, Team Reach has 300+ people.  There is a big push for children to take up the sport.  The Senior Center and the Boys and Girls</w:t>
      </w:r>
      <w:r w:rsidR="00376DF8">
        <w:rPr>
          <w:rFonts w:ascii="Arial" w:hAnsi="Arial" w:cs="Arial"/>
          <w:sz w:val="20"/>
          <w:szCs w:val="20"/>
        </w:rPr>
        <w:t xml:space="preserve"> Club have over 200+ followers.  </w:t>
      </w:r>
      <w:r>
        <w:rPr>
          <w:rFonts w:ascii="Arial" w:hAnsi="Arial" w:cs="Arial"/>
          <w:sz w:val="20"/>
          <w:szCs w:val="20"/>
        </w:rPr>
        <w:t>Craig Jameson continued the pickleball conversation by saying that this spring there is a</w:t>
      </w:r>
      <w:r w:rsidR="00376DF8">
        <w:rPr>
          <w:rFonts w:ascii="Arial" w:hAnsi="Arial" w:cs="Arial"/>
          <w:sz w:val="20"/>
          <w:szCs w:val="20"/>
        </w:rPr>
        <w:t xml:space="preserve"> pickleball program every night April 18 to the last week in June.  Mondays and Wednesdays are at the Boys and Girls Club and Tuesdays, Thursdays and Fridays are at Peter Igo. </w:t>
      </w:r>
      <w:r w:rsidR="002776A2">
        <w:rPr>
          <w:rFonts w:ascii="Arial" w:hAnsi="Arial" w:cs="Arial"/>
          <w:sz w:val="20"/>
          <w:szCs w:val="20"/>
        </w:rPr>
        <w:t xml:space="preserve"> Registration will open Monday, April 3 at 8:00am. </w:t>
      </w:r>
      <w:r w:rsidR="00376DF8">
        <w:rPr>
          <w:rFonts w:ascii="Arial" w:hAnsi="Arial" w:cs="Arial"/>
          <w:sz w:val="20"/>
          <w:szCs w:val="20"/>
        </w:rPr>
        <w:t xml:space="preserve"> Over the winter there were 2 sessions with 120+ people registered.  Ann Gillespie state that Marshfield residents should have times to register 1</w:t>
      </w:r>
      <w:r w:rsidR="00376DF8" w:rsidRPr="00376DF8">
        <w:rPr>
          <w:rFonts w:ascii="Arial" w:hAnsi="Arial" w:cs="Arial"/>
          <w:sz w:val="20"/>
          <w:szCs w:val="20"/>
          <w:vertAlign w:val="superscript"/>
        </w:rPr>
        <w:t>st</w:t>
      </w:r>
      <w:r w:rsidR="00376DF8">
        <w:rPr>
          <w:rFonts w:ascii="Arial" w:hAnsi="Arial" w:cs="Arial"/>
          <w:sz w:val="20"/>
          <w:szCs w:val="20"/>
        </w:rPr>
        <w:t xml:space="preserve"> then open it up to non-residents.  </w:t>
      </w:r>
    </w:p>
    <w:p w:rsidR="00376DF8" w:rsidRDefault="00376DF8" w:rsidP="002D0CB0">
      <w:pPr>
        <w:rPr>
          <w:rFonts w:ascii="Arial" w:hAnsi="Arial" w:cs="Arial"/>
          <w:sz w:val="20"/>
          <w:szCs w:val="20"/>
        </w:rPr>
      </w:pPr>
      <w:r>
        <w:rPr>
          <w:rFonts w:ascii="Arial" w:hAnsi="Arial" w:cs="Arial"/>
          <w:sz w:val="20"/>
          <w:szCs w:val="20"/>
        </w:rPr>
        <w:t>Craig reported that the lights at the multi-use courts at the B&amp;G Club should be working by late spring.  The time the lights will be on until at night will be discussed with the B&amp;G Club.</w:t>
      </w:r>
    </w:p>
    <w:p w:rsidR="00376DF8" w:rsidRDefault="00376DF8" w:rsidP="002D0CB0">
      <w:pPr>
        <w:rPr>
          <w:rFonts w:ascii="Arial" w:hAnsi="Arial" w:cs="Arial"/>
          <w:sz w:val="20"/>
          <w:szCs w:val="20"/>
        </w:rPr>
      </w:pPr>
      <w:r>
        <w:rPr>
          <w:rFonts w:ascii="Arial" w:hAnsi="Arial" w:cs="Arial"/>
          <w:sz w:val="20"/>
          <w:szCs w:val="20"/>
        </w:rPr>
        <w:t xml:space="preserve">Ann Gillespie says that she would volunteer to sign people in at the programs.  Craig said that we have hired someone to do this at all adult programs.  The reason this needs to happen is because people abuse the system.  </w:t>
      </w:r>
      <w:r w:rsidR="0083310E">
        <w:rPr>
          <w:rFonts w:ascii="Arial" w:hAnsi="Arial" w:cs="Arial"/>
          <w:sz w:val="20"/>
          <w:szCs w:val="20"/>
        </w:rPr>
        <w:t>Ann Gillespie talked about the pickleball tournament at the B&amp;G Club on May 6</w:t>
      </w:r>
      <w:r w:rsidR="0083310E" w:rsidRPr="0083310E">
        <w:rPr>
          <w:rFonts w:ascii="Arial" w:hAnsi="Arial" w:cs="Arial"/>
          <w:sz w:val="20"/>
          <w:szCs w:val="20"/>
          <w:vertAlign w:val="superscript"/>
        </w:rPr>
        <w:t>th</w:t>
      </w:r>
      <w:r w:rsidR="0083310E">
        <w:rPr>
          <w:rFonts w:ascii="Arial" w:hAnsi="Arial" w:cs="Arial"/>
          <w:sz w:val="20"/>
          <w:szCs w:val="20"/>
        </w:rPr>
        <w:t xml:space="preserve"> to benefit the B&amp;G Club and Friends of Peter Igo Park.  Ann suggests putting time limits to play signage.  </w:t>
      </w:r>
    </w:p>
    <w:p w:rsidR="0083310E" w:rsidRDefault="0083310E" w:rsidP="002D0CB0">
      <w:pPr>
        <w:rPr>
          <w:rFonts w:ascii="Arial" w:hAnsi="Arial" w:cs="Arial"/>
          <w:sz w:val="20"/>
          <w:szCs w:val="20"/>
        </w:rPr>
      </w:pPr>
      <w:r>
        <w:rPr>
          <w:rFonts w:ascii="Arial" w:hAnsi="Arial" w:cs="Arial"/>
          <w:sz w:val="20"/>
          <w:szCs w:val="20"/>
        </w:rPr>
        <w:t xml:space="preserve">Craig continued the meeting with we do not have any new financial pages since January.  </w:t>
      </w:r>
      <w:r w:rsidR="00FF4E16">
        <w:rPr>
          <w:rFonts w:ascii="Arial" w:hAnsi="Arial" w:cs="Arial"/>
          <w:sz w:val="20"/>
          <w:szCs w:val="20"/>
        </w:rPr>
        <w:t>He stated that last year at this time we had $170,000 in our account.  This year we have $240,000.</w:t>
      </w:r>
    </w:p>
    <w:p w:rsidR="0083310E" w:rsidRDefault="0083310E" w:rsidP="002D0CB0">
      <w:pPr>
        <w:rPr>
          <w:rFonts w:ascii="Arial" w:hAnsi="Arial" w:cs="Arial"/>
          <w:sz w:val="20"/>
          <w:szCs w:val="20"/>
        </w:rPr>
      </w:pPr>
      <w:r>
        <w:rPr>
          <w:rFonts w:ascii="Arial" w:hAnsi="Arial" w:cs="Arial"/>
          <w:sz w:val="20"/>
          <w:szCs w:val="20"/>
        </w:rPr>
        <w:t>Directors reports, winter programs went well, 5 elementary schools had Kids Fit Programs.  February Vacation Program had 10-20 children a day.  Trip to Disney on Ice had 25 attendees.  Blues Hills Ski and Snowboard Program was cancelled the first 4 weeks due to weather related not snow</w:t>
      </w:r>
      <w:r w:rsidR="002776A2">
        <w:rPr>
          <w:rFonts w:ascii="Arial" w:hAnsi="Arial" w:cs="Arial"/>
          <w:sz w:val="20"/>
          <w:szCs w:val="20"/>
        </w:rPr>
        <w:t>, it was a tough year for the program but they got is all in with extended days</w:t>
      </w:r>
      <w:r>
        <w:rPr>
          <w:rFonts w:ascii="Arial" w:hAnsi="Arial" w:cs="Arial"/>
          <w:sz w:val="20"/>
          <w:szCs w:val="20"/>
        </w:rPr>
        <w:t>.</w:t>
      </w:r>
    </w:p>
    <w:p w:rsidR="0083310E" w:rsidRDefault="0083310E" w:rsidP="002D0CB0">
      <w:pPr>
        <w:rPr>
          <w:rFonts w:ascii="Arial" w:hAnsi="Arial" w:cs="Arial"/>
          <w:sz w:val="20"/>
          <w:szCs w:val="20"/>
        </w:rPr>
      </w:pPr>
      <w:r>
        <w:rPr>
          <w:rFonts w:ascii="Arial" w:hAnsi="Arial" w:cs="Arial"/>
          <w:sz w:val="20"/>
          <w:szCs w:val="20"/>
        </w:rPr>
        <w:t>Adult programs going great.  Mondays we have Basketball at the High School and Volleyball at Furnace Brook as well at all the Pickleball programs</w:t>
      </w:r>
      <w:r w:rsidR="002776A2">
        <w:rPr>
          <w:rFonts w:ascii="Arial" w:hAnsi="Arial" w:cs="Arial"/>
          <w:sz w:val="20"/>
          <w:szCs w:val="20"/>
        </w:rPr>
        <w:t xml:space="preserve"> at 3 schools</w:t>
      </w:r>
      <w:r>
        <w:rPr>
          <w:rFonts w:ascii="Arial" w:hAnsi="Arial" w:cs="Arial"/>
          <w:sz w:val="20"/>
          <w:szCs w:val="20"/>
        </w:rPr>
        <w:t>.</w:t>
      </w:r>
    </w:p>
    <w:p w:rsidR="0083310E" w:rsidRDefault="0083310E" w:rsidP="002D0CB0">
      <w:pPr>
        <w:rPr>
          <w:rFonts w:ascii="Arial" w:hAnsi="Arial" w:cs="Arial"/>
          <w:sz w:val="20"/>
          <w:szCs w:val="20"/>
        </w:rPr>
      </w:pPr>
      <w:r>
        <w:rPr>
          <w:rFonts w:ascii="Arial" w:hAnsi="Arial" w:cs="Arial"/>
          <w:sz w:val="20"/>
          <w:szCs w:val="20"/>
        </w:rPr>
        <w:t>We also had some preschool programs in our program room at Coast Guard Hill.</w:t>
      </w:r>
    </w:p>
    <w:p w:rsidR="0083310E" w:rsidRDefault="00FF4E16" w:rsidP="002D0CB0">
      <w:pPr>
        <w:rPr>
          <w:rFonts w:ascii="Arial" w:hAnsi="Arial" w:cs="Arial"/>
          <w:sz w:val="20"/>
          <w:szCs w:val="20"/>
        </w:rPr>
      </w:pPr>
      <w:r>
        <w:rPr>
          <w:rFonts w:ascii="Arial" w:hAnsi="Arial" w:cs="Arial"/>
          <w:sz w:val="20"/>
          <w:szCs w:val="20"/>
        </w:rPr>
        <w:t xml:space="preserve">Craig spoke about our spring and summer programs.  </w:t>
      </w:r>
      <w:r w:rsidR="0083310E">
        <w:rPr>
          <w:rFonts w:ascii="Arial" w:hAnsi="Arial" w:cs="Arial"/>
          <w:sz w:val="20"/>
          <w:szCs w:val="20"/>
        </w:rPr>
        <w:t>We are getting</w:t>
      </w:r>
      <w:r>
        <w:rPr>
          <w:rFonts w:ascii="Arial" w:hAnsi="Arial" w:cs="Arial"/>
          <w:sz w:val="20"/>
          <w:szCs w:val="20"/>
        </w:rPr>
        <w:t xml:space="preserve"> pickleball</w:t>
      </w:r>
      <w:r w:rsidR="0083310E">
        <w:rPr>
          <w:rFonts w:ascii="Arial" w:hAnsi="Arial" w:cs="Arial"/>
          <w:sz w:val="20"/>
          <w:szCs w:val="20"/>
        </w:rPr>
        <w:t xml:space="preserve"> programs </w:t>
      </w:r>
      <w:r>
        <w:rPr>
          <w:rFonts w:ascii="Arial" w:hAnsi="Arial" w:cs="Arial"/>
          <w:sz w:val="20"/>
          <w:szCs w:val="20"/>
        </w:rPr>
        <w:t>up and ready for the spring.  We are collaborating on some STEM programs.  Preschool Soccer is full with 30 on the waitlist which starts Sunday April 16</w:t>
      </w:r>
      <w:r w:rsidRPr="00FF4E16">
        <w:rPr>
          <w:rFonts w:ascii="Arial" w:hAnsi="Arial" w:cs="Arial"/>
          <w:sz w:val="20"/>
          <w:szCs w:val="20"/>
          <w:vertAlign w:val="superscript"/>
        </w:rPr>
        <w:t>th</w:t>
      </w:r>
      <w:r>
        <w:rPr>
          <w:rFonts w:ascii="Arial" w:hAnsi="Arial" w:cs="Arial"/>
          <w:sz w:val="20"/>
          <w:szCs w:val="20"/>
        </w:rPr>
        <w:t>.  All Sports Camp sold out in 2 days.  We have 8 weeks of preschool programs at Coast Guard Hill this summer</w:t>
      </w:r>
      <w:r w:rsidR="0070607D">
        <w:rPr>
          <w:rFonts w:ascii="Arial" w:hAnsi="Arial" w:cs="Arial"/>
          <w:sz w:val="20"/>
          <w:szCs w:val="20"/>
        </w:rPr>
        <w:t xml:space="preserve"> with a maximum of 15 children a program</w:t>
      </w:r>
      <w:r>
        <w:rPr>
          <w:rFonts w:ascii="Arial" w:hAnsi="Arial" w:cs="Arial"/>
          <w:sz w:val="20"/>
          <w:szCs w:val="20"/>
        </w:rPr>
        <w:t xml:space="preserve">.  We will have the usual 8 weeks of Daniel Webster Playground Program with an additional 2 weeks of End of Summer Fun at Coast Guard Hill.  We are starting something new this year, a Counselor </w:t>
      </w:r>
      <w:r w:rsidR="0070607D">
        <w:rPr>
          <w:rFonts w:ascii="Arial" w:hAnsi="Arial" w:cs="Arial"/>
          <w:sz w:val="20"/>
          <w:szCs w:val="20"/>
        </w:rPr>
        <w:t>in</w:t>
      </w:r>
      <w:r>
        <w:rPr>
          <w:rFonts w:ascii="Arial" w:hAnsi="Arial" w:cs="Arial"/>
          <w:sz w:val="20"/>
          <w:szCs w:val="20"/>
        </w:rPr>
        <w:t xml:space="preserve"> Training program for children who have aged</w:t>
      </w:r>
      <w:r w:rsidR="003B32C7">
        <w:rPr>
          <w:rFonts w:ascii="Arial" w:hAnsi="Arial" w:cs="Arial"/>
          <w:sz w:val="20"/>
          <w:szCs w:val="20"/>
        </w:rPr>
        <w:t xml:space="preserve"> out of the Playground programs but would like to stay in the program </w:t>
      </w:r>
      <w:r w:rsidR="003B32C7">
        <w:rPr>
          <w:rFonts w:ascii="Arial" w:hAnsi="Arial" w:cs="Arial"/>
          <w:sz w:val="20"/>
          <w:szCs w:val="20"/>
        </w:rPr>
        <w:lastRenderedPageBreak/>
        <w:t>and learn to be a counselor for the future with the Recreation Department.</w:t>
      </w:r>
      <w:r w:rsidR="0070607D">
        <w:rPr>
          <w:rFonts w:ascii="Arial" w:hAnsi="Arial" w:cs="Arial"/>
          <w:sz w:val="20"/>
          <w:szCs w:val="20"/>
        </w:rPr>
        <w:t xml:space="preserve">  </w:t>
      </w:r>
      <w:r w:rsidR="002776A2">
        <w:rPr>
          <w:rFonts w:ascii="Arial" w:hAnsi="Arial" w:cs="Arial"/>
          <w:sz w:val="20"/>
          <w:szCs w:val="20"/>
        </w:rPr>
        <w:t xml:space="preserve">We were notified that </w:t>
      </w:r>
      <w:r w:rsidR="0070607D">
        <w:rPr>
          <w:rFonts w:ascii="Arial" w:hAnsi="Arial" w:cs="Arial"/>
          <w:sz w:val="20"/>
          <w:szCs w:val="20"/>
        </w:rPr>
        <w:t>Daniel Webster School’s Gymnasium is being redone over the summer so</w:t>
      </w:r>
      <w:r w:rsidR="002776A2">
        <w:rPr>
          <w:rFonts w:ascii="Arial" w:hAnsi="Arial" w:cs="Arial"/>
          <w:sz w:val="20"/>
          <w:szCs w:val="20"/>
        </w:rPr>
        <w:t xml:space="preserve"> we</w:t>
      </w:r>
      <w:r w:rsidR="0070607D">
        <w:rPr>
          <w:rFonts w:ascii="Arial" w:hAnsi="Arial" w:cs="Arial"/>
          <w:sz w:val="20"/>
          <w:szCs w:val="20"/>
        </w:rPr>
        <w:t xml:space="preserve"> may be having the DWS Playground Program at Governor Winslow</w:t>
      </w:r>
      <w:r w:rsidR="003B32C7">
        <w:rPr>
          <w:rFonts w:ascii="Arial" w:hAnsi="Arial" w:cs="Arial"/>
          <w:sz w:val="20"/>
          <w:szCs w:val="20"/>
        </w:rPr>
        <w:t xml:space="preserve"> </w:t>
      </w:r>
      <w:r w:rsidR="0070607D">
        <w:rPr>
          <w:rFonts w:ascii="Arial" w:hAnsi="Arial" w:cs="Arial"/>
          <w:sz w:val="20"/>
          <w:szCs w:val="20"/>
        </w:rPr>
        <w:t>School</w:t>
      </w:r>
      <w:r w:rsidR="002776A2">
        <w:rPr>
          <w:rFonts w:ascii="Arial" w:hAnsi="Arial" w:cs="Arial"/>
          <w:sz w:val="20"/>
          <w:szCs w:val="20"/>
        </w:rPr>
        <w:t xml:space="preserve"> this summer</w:t>
      </w:r>
      <w:r w:rsidR="0070607D">
        <w:rPr>
          <w:rFonts w:ascii="Arial" w:hAnsi="Arial" w:cs="Arial"/>
          <w:sz w:val="20"/>
          <w:szCs w:val="20"/>
        </w:rPr>
        <w:t>.  We are waiting to hear from the Administration about that.  We are also collaborating with Seacoast United again this summer for one week with 3 programs, ages 3-5, 6-14 and Boys 8</w:t>
      </w:r>
      <w:r w:rsidR="0070607D" w:rsidRPr="0070607D">
        <w:rPr>
          <w:rFonts w:ascii="Arial" w:hAnsi="Arial" w:cs="Arial"/>
          <w:sz w:val="20"/>
          <w:szCs w:val="20"/>
          <w:vertAlign w:val="superscript"/>
        </w:rPr>
        <w:t>th</w:t>
      </w:r>
      <w:r w:rsidR="0070607D">
        <w:rPr>
          <w:rFonts w:ascii="Arial" w:hAnsi="Arial" w:cs="Arial"/>
          <w:sz w:val="20"/>
          <w:szCs w:val="20"/>
        </w:rPr>
        <w:t>-12</w:t>
      </w:r>
      <w:r w:rsidR="0070607D" w:rsidRPr="0070607D">
        <w:rPr>
          <w:rFonts w:ascii="Arial" w:hAnsi="Arial" w:cs="Arial"/>
          <w:sz w:val="20"/>
          <w:szCs w:val="20"/>
          <w:vertAlign w:val="superscript"/>
        </w:rPr>
        <w:t>th</w:t>
      </w:r>
      <w:r w:rsidR="0070607D">
        <w:rPr>
          <w:rFonts w:ascii="Arial" w:hAnsi="Arial" w:cs="Arial"/>
          <w:sz w:val="20"/>
          <w:szCs w:val="20"/>
        </w:rPr>
        <w:t xml:space="preserve"> grades.  We will be collaborating with the Soccer Boosters on another year of 6v6 Girls Soccer.  There will be a Boys Lacrosse Camp.  We will be collaborating with the Green Harbor Yacht Club with another year of </w:t>
      </w:r>
      <w:r w:rsidR="002776A2">
        <w:rPr>
          <w:rFonts w:ascii="Arial" w:hAnsi="Arial" w:cs="Arial"/>
          <w:sz w:val="20"/>
          <w:szCs w:val="20"/>
        </w:rPr>
        <w:t>sailing</w:t>
      </w:r>
      <w:r w:rsidR="0070607D">
        <w:rPr>
          <w:rFonts w:ascii="Arial" w:hAnsi="Arial" w:cs="Arial"/>
          <w:sz w:val="20"/>
          <w:szCs w:val="20"/>
        </w:rPr>
        <w:t xml:space="preserve"> lessons for ages 7-14.  We are also collaborating with Marshfield Youth Basketball with a program basketball program. We are also having an Introductory Golf Program here at Coast Guard Hill for grades 1-8.  This is just the start of the spring and summer programs.  More to come.</w:t>
      </w:r>
    </w:p>
    <w:p w:rsidR="00BF1C3E" w:rsidRDefault="00BF1C3E" w:rsidP="002D0CB0">
      <w:pPr>
        <w:rPr>
          <w:rFonts w:ascii="Arial" w:hAnsi="Arial" w:cs="Arial"/>
          <w:sz w:val="20"/>
          <w:szCs w:val="20"/>
        </w:rPr>
      </w:pPr>
      <w:r>
        <w:rPr>
          <w:rFonts w:ascii="Arial" w:hAnsi="Arial" w:cs="Arial"/>
          <w:sz w:val="20"/>
          <w:szCs w:val="20"/>
        </w:rPr>
        <w:t>We will be hosting an Easter Egg Hunt on April 1</w:t>
      </w:r>
      <w:r w:rsidRPr="00BF1C3E">
        <w:rPr>
          <w:rFonts w:ascii="Arial" w:hAnsi="Arial" w:cs="Arial"/>
          <w:sz w:val="20"/>
          <w:szCs w:val="20"/>
          <w:vertAlign w:val="superscript"/>
        </w:rPr>
        <w:t>st</w:t>
      </w:r>
      <w:r>
        <w:rPr>
          <w:rFonts w:ascii="Arial" w:hAnsi="Arial" w:cs="Arial"/>
          <w:sz w:val="20"/>
          <w:szCs w:val="20"/>
        </w:rPr>
        <w:t xml:space="preserve"> with a rain date of April 8</w:t>
      </w:r>
      <w:r w:rsidRPr="00BF1C3E">
        <w:rPr>
          <w:rFonts w:ascii="Arial" w:hAnsi="Arial" w:cs="Arial"/>
          <w:sz w:val="20"/>
          <w:szCs w:val="20"/>
          <w:vertAlign w:val="superscript"/>
        </w:rPr>
        <w:t>th</w:t>
      </w:r>
      <w:r>
        <w:rPr>
          <w:rFonts w:ascii="Arial" w:hAnsi="Arial" w:cs="Arial"/>
          <w:sz w:val="20"/>
          <w:szCs w:val="20"/>
        </w:rPr>
        <w:t>.  We have 3000 eggs that the volunteer Marshfield High School Student Council and the Key Club will be distributing on the hill for the event</w:t>
      </w:r>
      <w:r w:rsidR="002776A2">
        <w:rPr>
          <w:rFonts w:ascii="Arial" w:hAnsi="Arial" w:cs="Arial"/>
          <w:sz w:val="20"/>
          <w:szCs w:val="20"/>
        </w:rPr>
        <w:t>.</w:t>
      </w:r>
    </w:p>
    <w:p w:rsidR="00BF1C3E" w:rsidRDefault="00BF1C3E" w:rsidP="002D0CB0">
      <w:pPr>
        <w:rPr>
          <w:rFonts w:ascii="Arial" w:hAnsi="Arial" w:cs="Arial"/>
          <w:sz w:val="20"/>
          <w:szCs w:val="20"/>
        </w:rPr>
      </w:pPr>
      <w:r>
        <w:rPr>
          <w:rFonts w:ascii="Arial" w:hAnsi="Arial" w:cs="Arial"/>
          <w:sz w:val="20"/>
          <w:szCs w:val="20"/>
        </w:rPr>
        <w:t xml:space="preserve">Gary Pina brought up the inspections of the outdoor locations we are responsible for. </w:t>
      </w:r>
      <w:r w:rsidR="002776A2">
        <w:rPr>
          <w:rFonts w:ascii="Arial" w:hAnsi="Arial" w:cs="Arial"/>
          <w:sz w:val="20"/>
          <w:szCs w:val="20"/>
        </w:rPr>
        <w:t xml:space="preserve"> Denis Kelleher </w:t>
      </w:r>
      <w:r w:rsidR="00985F77">
        <w:rPr>
          <w:rFonts w:ascii="Arial" w:hAnsi="Arial" w:cs="Arial"/>
          <w:sz w:val="20"/>
          <w:szCs w:val="20"/>
        </w:rPr>
        <w:t>updated</w:t>
      </w:r>
      <w:r w:rsidR="002776A2">
        <w:rPr>
          <w:rFonts w:ascii="Arial" w:hAnsi="Arial" w:cs="Arial"/>
          <w:sz w:val="20"/>
          <w:szCs w:val="20"/>
        </w:rPr>
        <w:t xml:space="preserve"> a </w:t>
      </w:r>
      <w:r w:rsidR="005E7C10">
        <w:rPr>
          <w:rFonts w:ascii="Arial" w:hAnsi="Arial" w:cs="Arial"/>
          <w:sz w:val="20"/>
          <w:szCs w:val="20"/>
        </w:rPr>
        <w:t>Recreation site Safety and Maintenance checklist</w:t>
      </w:r>
      <w:r w:rsidR="00985F77">
        <w:rPr>
          <w:rFonts w:ascii="Arial" w:hAnsi="Arial" w:cs="Arial"/>
          <w:sz w:val="20"/>
          <w:szCs w:val="20"/>
        </w:rPr>
        <w:t xml:space="preserve"> for the Commission to use</w:t>
      </w:r>
      <w:r w:rsidR="005E7C10">
        <w:rPr>
          <w:rFonts w:ascii="Arial" w:hAnsi="Arial" w:cs="Arial"/>
          <w:sz w:val="20"/>
          <w:szCs w:val="20"/>
        </w:rPr>
        <w:t xml:space="preserve">.  </w:t>
      </w:r>
      <w:r>
        <w:rPr>
          <w:rFonts w:ascii="Arial" w:hAnsi="Arial" w:cs="Arial"/>
          <w:sz w:val="20"/>
          <w:szCs w:val="20"/>
        </w:rPr>
        <w:t xml:space="preserve"> Gary said he has the High School Courts and the Boys and Girls Club Multi-Use Courts.  Denis Kelleher will inspect Tower Avenue location.  Brian Spano will inspect the Marshfield Hills Playground as well as the Furnace Brook Basketball Courts and the Adam Keeler Street Hockey Rinks.  Denis suggests they should check with the neighbors at the each location and see what they would like to see happen at those locations.</w:t>
      </w:r>
    </w:p>
    <w:p w:rsidR="00BF1C3E" w:rsidRDefault="00BF1C3E" w:rsidP="002D0CB0">
      <w:pPr>
        <w:rPr>
          <w:rFonts w:ascii="Arial" w:hAnsi="Arial" w:cs="Arial"/>
          <w:sz w:val="20"/>
          <w:szCs w:val="20"/>
        </w:rPr>
      </w:pPr>
    </w:p>
    <w:p w:rsidR="00BF1C3E" w:rsidRDefault="00BF1C3E" w:rsidP="002D0CB0">
      <w:pPr>
        <w:rPr>
          <w:rFonts w:ascii="Arial" w:hAnsi="Arial" w:cs="Arial"/>
          <w:sz w:val="20"/>
          <w:szCs w:val="20"/>
        </w:rPr>
      </w:pPr>
      <w:r>
        <w:rPr>
          <w:rFonts w:ascii="Arial" w:hAnsi="Arial" w:cs="Arial"/>
          <w:sz w:val="20"/>
          <w:szCs w:val="20"/>
        </w:rPr>
        <w:t>Meeting adjourned 7:05.</w:t>
      </w:r>
    </w:p>
    <w:p w:rsidR="00BF1C3E" w:rsidRPr="00376DF8" w:rsidRDefault="00BF1C3E" w:rsidP="002D0CB0">
      <w:pPr>
        <w:rPr>
          <w:rFonts w:ascii="Arial" w:hAnsi="Arial" w:cs="Arial"/>
          <w:sz w:val="20"/>
          <w:szCs w:val="20"/>
        </w:rPr>
      </w:pPr>
    </w:p>
    <w:sectPr w:rsidR="00BF1C3E" w:rsidRPr="0037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A1"/>
    <w:rsid w:val="002776A2"/>
    <w:rsid w:val="002D0CB0"/>
    <w:rsid w:val="00376DF8"/>
    <w:rsid w:val="003B32C7"/>
    <w:rsid w:val="004B65A1"/>
    <w:rsid w:val="005E7C10"/>
    <w:rsid w:val="0070607D"/>
    <w:rsid w:val="007848D8"/>
    <w:rsid w:val="0083310E"/>
    <w:rsid w:val="00985F77"/>
    <w:rsid w:val="00BF1C3E"/>
    <w:rsid w:val="00C25640"/>
    <w:rsid w:val="00FF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7CFE1-71B1-478C-B779-AAF0056B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Nancy</dc:creator>
  <cp:keywords/>
  <dc:description/>
  <cp:lastModifiedBy>Bowers, Nancy</cp:lastModifiedBy>
  <cp:revision>6</cp:revision>
  <dcterms:created xsi:type="dcterms:W3CDTF">2023-04-24T14:45:00Z</dcterms:created>
  <dcterms:modified xsi:type="dcterms:W3CDTF">2023-04-25T13:09:00Z</dcterms:modified>
</cp:coreProperties>
</file>