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C226" w14:textId="77777777" w:rsidR="00AF0003" w:rsidRPr="00AF0003" w:rsidRDefault="00AF0003" w:rsidP="00AF0003">
      <w:pPr>
        <w:jc w:val="center"/>
        <w:rPr>
          <w:rFonts w:ascii="Arial" w:hAnsi="Arial" w:cs="Arial"/>
          <w:b/>
          <w:sz w:val="22"/>
        </w:rPr>
      </w:pPr>
      <w:r w:rsidRPr="00AF0003">
        <w:rPr>
          <w:rFonts w:ascii="Arial" w:hAnsi="Arial" w:cs="Arial"/>
          <w:b/>
          <w:sz w:val="22"/>
        </w:rPr>
        <w:t>MEETING AGENDA</w:t>
      </w:r>
    </w:p>
    <w:p w14:paraId="34981860" w14:textId="77777777" w:rsidR="00AF0003" w:rsidRPr="00AF0003" w:rsidRDefault="00AF0003" w:rsidP="00AF0003">
      <w:pPr>
        <w:rPr>
          <w:rFonts w:ascii="Arial" w:hAnsi="Arial" w:cs="Arial"/>
          <w:sz w:val="22"/>
        </w:rPr>
      </w:pPr>
      <w:r w:rsidRPr="00AF0003">
        <w:rPr>
          <w:rFonts w:ascii="Arial" w:hAnsi="Arial" w:cs="Arial"/>
          <w:sz w:val="22"/>
        </w:rPr>
        <w:t>Marshfield Airport Commission</w:t>
      </w:r>
    </w:p>
    <w:p w14:paraId="49EBFC48" w14:textId="0481A81E" w:rsidR="00AF0003" w:rsidRPr="00AF0003" w:rsidRDefault="001343DB" w:rsidP="00AF0003">
      <w:pPr>
        <w:rPr>
          <w:rFonts w:ascii="Arial" w:hAnsi="Arial" w:cs="Arial"/>
          <w:sz w:val="22"/>
        </w:rPr>
      </w:pPr>
      <w:r>
        <w:rPr>
          <w:rFonts w:ascii="Arial" w:hAnsi="Arial" w:cs="Arial"/>
          <w:sz w:val="22"/>
        </w:rPr>
        <w:t>Date:</w:t>
      </w:r>
      <w:r w:rsidR="00DD6764">
        <w:rPr>
          <w:rFonts w:ascii="Arial" w:hAnsi="Arial" w:cs="Arial"/>
          <w:sz w:val="22"/>
        </w:rPr>
        <w:t xml:space="preserve"> </w:t>
      </w:r>
      <w:r w:rsidR="00786A8C">
        <w:rPr>
          <w:rFonts w:ascii="Arial" w:hAnsi="Arial" w:cs="Arial"/>
          <w:b/>
          <w:sz w:val="22"/>
        </w:rPr>
        <w:t>Mon</w:t>
      </w:r>
      <w:r w:rsidR="00FA2B07">
        <w:rPr>
          <w:rFonts w:ascii="Arial" w:hAnsi="Arial" w:cs="Arial"/>
          <w:b/>
          <w:sz w:val="22"/>
        </w:rPr>
        <w:t>day</w:t>
      </w:r>
      <w:r w:rsidR="00A1063F">
        <w:rPr>
          <w:rFonts w:ascii="Arial" w:hAnsi="Arial" w:cs="Arial"/>
          <w:b/>
          <w:sz w:val="22"/>
        </w:rPr>
        <w:t xml:space="preserve"> </w:t>
      </w:r>
      <w:bookmarkStart w:id="0" w:name="_Hlk97817864"/>
      <w:r w:rsidR="008730B9">
        <w:rPr>
          <w:rFonts w:ascii="Arial" w:hAnsi="Arial" w:cs="Arial"/>
          <w:b/>
          <w:sz w:val="22"/>
        </w:rPr>
        <w:t>Ma</w:t>
      </w:r>
      <w:bookmarkEnd w:id="0"/>
      <w:r w:rsidR="00CF5CCC">
        <w:rPr>
          <w:rFonts w:ascii="Arial" w:hAnsi="Arial" w:cs="Arial"/>
          <w:b/>
          <w:sz w:val="22"/>
        </w:rPr>
        <w:t>y 08</w:t>
      </w:r>
      <w:r w:rsidR="00E270FC">
        <w:rPr>
          <w:rFonts w:ascii="Arial" w:hAnsi="Arial" w:cs="Arial"/>
          <w:b/>
          <w:sz w:val="22"/>
        </w:rPr>
        <w:t>, 202</w:t>
      </w:r>
      <w:r w:rsidR="004D7416">
        <w:rPr>
          <w:rFonts w:ascii="Arial" w:hAnsi="Arial" w:cs="Arial"/>
          <w:b/>
          <w:sz w:val="22"/>
        </w:rPr>
        <w:t>3</w:t>
      </w:r>
      <w:r w:rsidR="000B79EC">
        <w:rPr>
          <w:rFonts w:ascii="Arial" w:hAnsi="Arial" w:cs="Arial"/>
          <w:b/>
          <w:sz w:val="22"/>
        </w:rPr>
        <w:t xml:space="preserve">, </w:t>
      </w:r>
      <w:r w:rsidR="00C344C4">
        <w:rPr>
          <w:rFonts w:ascii="Arial" w:hAnsi="Arial" w:cs="Arial"/>
          <w:b/>
          <w:sz w:val="22"/>
        </w:rPr>
        <w:t>6</w:t>
      </w:r>
      <w:r w:rsidR="00461DA2">
        <w:rPr>
          <w:rFonts w:ascii="Arial" w:hAnsi="Arial" w:cs="Arial"/>
          <w:b/>
          <w:sz w:val="22"/>
        </w:rPr>
        <w:t>:</w:t>
      </w:r>
      <w:r w:rsidR="00E64355">
        <w:rPr>
          <w:rFonts w:ascii="Arial" w:hAnsi="Arial" w:cs="Arial"/>
          <w:b/>
          <w:sz w:val="22"/>
        </w:rPr>
        <w:t>0</w:t>
      </w:r>
      <w:r w:rsidR="00461DA2">
        <w:rPr>
          <w:rFonts w:ascii="Arial" w:hAnsi="Arial" w:cs="Arial"/>
          <w:b/>
          <w:sz w:val="22"/>
        </w:rPr>
        <w:t>0</w:t>
      </w:r>
      <w:r w:rsidR="00AF0003" w:rsidRPr="0066049A">
        <w:rPr>
          <w:rFonts w:ascii="Arial" w:hAnsi="Arial" w:cs="Arial"/>
          <w:b/>
          <w:sz w:val="22"/>
        </w:rPr>
        <w:t xml:space="preserve"> pm</w:t>
      </w:r>
    </w:p>
    <w:p w14:paraId="7D3A3516" w14:textId="1656B410" w:rsidR="00AF0003" w:rsidRDefault="00AF0003" w:rsidP="00AF0003">
      <w:pPr>
        <w:rPr>
          <w:rFonts w:ascii="Arial" w:hAnsi="Arial" w:cs="Arial"/>
          <w:sz w:val="22"/>
        </w:rPr>
      </w:pPr>
      <w:r>
        <w:rPr>
          <w:rFonts w:ascii="Arial" w:hAnsi="Arial" w:cs="Arial"/>
          <w:sz w:val="22"/>
        </w:rPr>
        <w:t xml:space="preserve">Place: Terminal Building at </w:t>
      </w:r>
      <w:r w:rsidRPr="00AF0003">
        <w:rPr>
          <w:rFonts w:ascii="Arial" w:hAnsi="Arial" w:cs="Arial"/>
          <w:sz w:val="22"/>
        </w:rPr>
        <w:t>George Harlow Airport</w:t>
      </w:r>
      <w:r w:rsidR="002A633B">
        <w:rPr>
          <w:rFonts w:ascii="Arial" w:hAnsi="Arial" w:cs="Arial"/>
          <w:sz w:val="22"/>
        </w:rPr>
        <w:t>, 93 Old Colony Lane, Marshfield, MA</w:t>
      </w:r>
    </w:p>
    <w:p w14:paraId="17469857" w14:textId="0A4F02DF" w:rsidR="00192A52" w:rsidRDefault="00192A52" w:rsidP="00AF0003">
      <w:pPr>
        <w:rPr>
          <w:rFonts w:ascii="Arial" w:hAnsi="Arial" w:cs="Arial"/>
          <w:sz w:val="22"/>
        </w:rPr>
      </w:pPr>
    </w:p>
    <w:p w14:paraId="32E89FCE" w14:textId="29760297" w:rsidR="00805D37" w:rsidRDefault="00AF0003" w:rsidP="00805D37">
      <w:pPr>
        <w:rPr>
          <w:rFonts w:ascii="Arial" w:hAnsi="Arial" w:cs="Arial"/>
          <w:b/>
          <w:sz w:val="22"/>
          <w:u w:val="single"/>
        </w:rPr>
      </w:pPr>
      <w:r w:rsidRPr="00AF0003">
        <w:rPr>
          <w:rFonts w:ascii="Arial" w:hAnsi="Arial" w:cs="Arial"/>
          <w:b/>
          <w:sz w:val="22"/>
          <w:u w:val="single"/>
        </w:rPr>
        <w:t xml:space="preserve">ACTION AND DISCUSSION ITEMS: </w:t>
      </w:r>
      <w:r w:rsidRPr="00AF0003">
        <w:rPr>
          <w:rFonts w:ascii="Arial" w:hAnsi="Arial" w:cs="Arial"/>
          <w:b/>
          <w:sz w:val="22"/>
          <w:u w:val="single"/>
        </w:rPr>
        <w:tab/>
      </w:r>
      <w:r w:rsidRPr="00AF0003">
        <w:rPr>
          <w:rFonts w:ascii="Arial" w:hAnsi="Arial" w:cs="Arial"/>
          <w:b/>
          <w:sz w:val="22"/>
          <w:u w:val="single"/>
        </w:rPr>
        <w:tab/>
      </w:r>
      <w:r w:rsidRPr="00AF0003">
        <w:rPr>
          <w:rFonts w:ascii="Arial" w:hAnsi="Arial" w:cs="Arial"/>
          <w:b/>
          <w:sz w:val="22"/>
          <w:u w:val="single"/>
        </w:rPr>
        <w:tab/>
      </w:r>
      <w:r w:rsidRPr="00AF0003">
        <w:rPr>
          <w:rFonts w:ascii="Arial" w:hAnsi="Arial" w:cs="Arial"/>
          <w:b/>
          <w:sz w:val="22"/>
          <w:u w:val="single"/>
        </w:rPr>
        <w:tab/>
      </w:r>
      <w:r w:rsidR="00CF5CCC">
        <w:rPr>
          <w:rFonts w:ascii="Arial" w:hAnsi="Arial" w:cs="Arial"/>
          <w:b/>
          <w:sz w:val="22"/>
          <w:u w:val="single"/>
        </w:rPr>
        <w:t xml:space="preserve">              </w:t>
      </w:r>
      <w:r w:rsidRPr="00AF0003">
        <w:rPr>
          <w:rFonts w:ascii="Arial" w:hAnsi="Arial" w:cs="Arial"/>
          <w:b/>
          <w:sz w:val="22"/>
          <w:u w:val="single"/>
        </w:rPr>
        <w:t>Assignment</w:t>
      </w:r>
      <w:r w:rsidR="00805D37">
        <w:rPr>
          <w:rFonts w:ascii="Arial" w:hAnsi="Arial" w:cs="Arial"/>
          <w:b/>
          <w:sz w:val="22"/>
          <w:u w:val="single"/>
        </w:rPr>
        <w:t xml:space="preserve"> </w:t>
      </w:r>
    </w:p>
    <w:p w14:paraId="2147711D" w14:textId="77777777" w:rsidR="00805D37" w:rsidRDefault="00805D37" w:rsidP="00805D37">
      <w:pPr>
        <w:rPr>
          <w:rFonts w:ascii="Arial" w:hAnsi="Arial" w:cs="Arial"/>
          <w:b/>
          <w:sz w:val="22"/>
          <w:u w:val="single"/>
        </w:rPr>
      </w:pPr>
    </w:p>
    <w:p w14:paraId="4CCB1FC1" w14:textId="466C7367" w:rsidR="00B41A5B" w:rsidRDefault="00B41A5B" w:rsidP="00334C64">
      <w:pPr>
        <w:pStyle w:val="ListParagraph"/>
        <w:numPr>
          <w:ilvl w:val="0"/>
          <w:numId w:val="5"/>
        </w:numPr>
        <w:rPr>
          <w:rFonts w:ascii="Arial" w:hAnsi="Arial" w:cs="Arial"/>
          <w:sz w:val="22"/>
        </w:rPr>
      </w:pPr>
      <w:r w:rsidRPr="00B41A5B">
        <w:rPr>
          <w:rFonts w:ascii="Arial" w:hAnsi="Arial" w:cs="Arial"/>
          <w:sz w:val="22"/>
        </w:rPr>
        <w:t>Welcome</w:t>
      </w:r>
      <w:r w:rsidR="00F52AB4">
        <w:rPr>
          <w:rFonts w:ascii="Arial" w:hAnsi="Arial" w:cs="Arial"/>
          <w:sz w:val="22"/>
        </w:rPr>
        <w:t xml:space="preserve">: </w:t>
      </w:r>
      <w:r w:rsidR="00CF5CCC">
        <w:rPr>
          <w:rFonts w:ascii="Arial" w:hAnsi="Arial" w:cs="Arial"/>
          <w:sz w:val="22"/>
        </w:rPr>
        <w:t xml:space="preserve">              Opening Remarks</w:t>
      </w:r>
      <w:r w:rsidR="00F51AA6">
        <w:rPr>
          <w:rFonts w:ascii="Arial" w:hAnsi="Arial" w:cs="Arial"/>
          <w:sz w:val="22"/>
        </w:rPr>
        <w:t xml:space="preserve">                               </w:t>
      </w:r>
      <w:r w:rsidR="00F861BA">
        <w:rPr>
          <w:rFonts w:ascii="Arial" w:hAnsi="Arial" w:cs="Arial"/>
          <w:sz w:val="22"/>
        </w:rPr>
        <w:tab/>
      </w:r>
      <w:r w:rsidR="00CF5CCC">
        <w:rPr>
          <w:rFonts w:ascii="Arial" w:hAnsi="Arial" w:cs="Arial"/>
          <w:sz w:val="22"/>
        </w:rPr>
        <w:t xml:space="preserve">           Commission</w:t>
      </w:r>
    </w:p>
    <w:p w14:paraId="278E0E20" w14:textId="77777777" w:rsidR="00B41A5B" w:rsidRPr="00B41A5B" w:rsidRDefault="00B41A5B" w:rsidP="00334C64">
      <w:pPr>
        <w:pStyle w:val="ListParagraph"/>
        <w:rPr>
          <w:rFonts w:ascii="Arial" w:hAnsi="Arial" w:cs="Arial"/>
          <w:sz w:val="22"/>
        </w:rPr>
      </w:pPr>
    </w:p>
    <w:p w14:paraId="0FC0A164" w14:textId="0A5B2408" w:rsidR="00AF0003" w:rsidRPr="006B45FF" w:rsidRDefault="00AF0003" w:rsidP="006B45FF">
      <w:pPr>
        <w:pStyle w:val="ListParagraph"/>
        <w:numPr>
          <w:ilvl w:val="0"/>
          <w:numId w:val="5"/>
        </w:numPr>
        <w:rPr>
          <w:rFonts w:ascii="Arial" w:hAnsi="Arial" w:cs="Arial"/>
          <w:b/>
          <w:sz w:val="22"/>
          <w:u w:val="single"/>
        </w:rPr>
      </w:pPr>
      <w:r w:rsidRPr="00805D37">
        <w:rPr>
          <w:rFonts w:ascii="Arial" w:hAnsi="Arial" w:cs="Arial"/>
          <w:sz w:val="22"/>
        </w:rPr>
        <w:t>Mee</w:t>
      </w:r>
      <w:r w:rsidR="001343DB" w:rsidRPr="00805D37">
        <w:rPr>
          <w:rFonts w:ascii="Arial" w:hAnsi="Arial" w:cs="Arial"/>
          <w:sz w:val="22"/>
        </w:rPr>
        <w:t xml:space="preserve">ting Minutes: </w:t>
      </w:r>
      <w:r w:rsidR="00CF5CCC">
        <w:rPr>
          <w:rFonts w:ascii="Arial" w:hAnsi="Arial" w:cs="Arial"/>
          <w:sz w:val="22"/>
        </w:rPr>
        <w:t xml:space="preserve">  </w:t>
      </w:r>
      <w:r w:rsidR="00405B5A">
        <w:rPr>
          <w:rFonts w:ascii="Arial" w:hAnsi="Arial" w:cs="Arial"/>
          <w:sz w:val="22"/>
        </w:rPr>
        <w:t xml:space="preserve">Through </w:t>
      </w:r>
      <w:r w:rsidR="00786A8C" w:rsidRPr="00786A8C">
        <w:rPr>
          <w:rFonts w:ascii="Arial" w:hAnsi="Arial" w:cs="Arial"/>
          <w:b/>
          <w:sz w:val="22"/>
        </w:rPr>
        <w:t>Ma</w:t>
      </w:r>
      <w:r w:rsidR="00CF5CCC">
        <w:rPr>
          <w:rFonts w:ascii="Arial" w:hAnsi="Arial" w:cs="Arial"/>
          <w:b/>
          <w:sz w:val="22"/>
        </w:rPr>
        <w:t>y</w:t>
      </w:r>
      <w:r w:rsidR="00786A8C" w:rsidRPr="00786A8C">
        <w:rPr>
          <w:rFonts w:ascii="Arial" w:hAnsi="Arial" w:cs="Arial"/>
          <w:b/>
          <w:sz w:val="22"/>
        </w:rPr>
        <w:t xml:space="preserve"> </w:t>
      </w:r>
      <w:r w:rsidR="00CF5CCC">
        <w:rPr>
          <w:rFonts w:ascii="Arial" w:hAnsi="Arial" w:cs="Arial"/>
          <w:b/>
          <w:sz w:val="22"/>
        </w:rPr>
        <w:t>08</w:t>
      </w:r>
      <w:r w:rsidR="00E270FC">
        <w:rPr>
          <w:rFonts w:ascii="Arial" w:hAnsi="Arial" w:cs="Arial"/>
          <w:b/>
          <w:sz w:val="22"/>
        </w:rPr>
        <w:t xml:space="preserve">, </w:t>
      </w:r>
      <w:r w:rsidR="00CF5CCC">
        <w:rPr>
          <w:rFonts w:ascii="Arial" w:hAnsi="Arial" w:cs="Arial"/>
          <w:b/>
          <w:sz w:val="22"/>
        </w:rPr>
        <w:t>2023</w:t>
      </w:r>
      <w:r w:rsidR="000B79EC">
        <w:rPr>
          <w:rFonts w:ascii="Arial" w:hAnsi="Arial" w:cs="Arial"/>
          <w:sz w:val="22"/>
        </w:rPr>
        <w:tab/>
      </w:r>
      <w:r w:rsidR="000B79EC">
        <w:rPr>
          <w:rFonts w:ascii="Arial" w:hAnsi="Arial" w:cs="Arial"/>
          <w:sz w:val="22"/>
        </w:rPr>
        <w:tab/>
      </w:r>
      <w:r w:rsidR="00786A8C">
        <w:rPr>
          <w:rFonts w:ascii="Arial" w:hAnsi="Arial" w:cs="Arial"/>
          <w:sz w:val="22"/>
        </w:rPr>
        <w:t xml:space="preserve">                      </w:t>
      </w:r>
      <w:r w:rsidR="00CF5CCC">
        <w:rPr>
          <w:rFonts w:ascii="Arial" w:hAnsi="Arial" w:cs="Arial"/>
          <w:sz w:val="22"/>
        </w:rPr>
        <w:t xml:space="preserve"> </w:t>
      </w:r>
      <w:r w:rsidRPr="006B45FF">
        <w:rPr>
          <w:rFonts w:ascii="Arial" w:hAnsi="Arial" w:cs="Arial"/>
          <w:sz w:val="22"/>
        </w:rPr>
        <w:t>Commission</w:t>
      </w:r>
    </w:p>
    <w:p w14:paraId="6BFC42E8" w14:textId="77777777" w:rsidR="00E972BF" w:rsidRPr="00B41A5B" w:rsidRDefault="00E972BF" w:rsidP="00334C64">
      <w:pPr>
        <w:rPr>
          <w:rFonts w:ascii="Arial" w:hAnsi="Arial" w:cs="Arial"/>
          <w:sz w:val="22"/>
        </w:rPr>
      </w:pPr>
    </w:p>
    <w:p w14:paraId="479FA65B" w14:textId="494B587D" w:rsidR="00E972BF" w:rsidRPr="008F2507" w:rsidRDefault="00E972BF" w:rsidP="00334C64">
      <w:pPr>
        <w:pStyle w:val="ListParagraph"/>
        <w:numPr>
          <w:ilvl w:val="0"/>
          <w:numId w:val="5"/>
        </w:numPr>
        <w:rPr>
          <w:rFonts w:ascii="Arial" w:hAnsi="Arial" w:cs="Arial"/>
          <w:sz w:val="22"/>
        </w:rPr>
      </w:pPr>
      <w:r>
        <w:rPr>
          <w:rFonts w:ascii="Arial" w:hAnsi="Arial" w:cs="Arial"/>
          <w:sz w:val="22"/>
        </w:rPr>
        <w:t xml:space="preserve">Next Meeting:       </w:t>
      </w:r>
      <w:r w:rsidR="00CF5CCC">
        <w:rPr>
          <w:rFonts w:ascii="Arial" w:hAnsi="Arial" w:cs="Arial"/>
          <w:sz w:val="22"/>
        </w:rPr>
        <w:t xml:space="preserve"> </w:t>
      </w:r>
      <w:r w:rsidR="00786A8C">
        <w:rPr>
          <w:rFonts w:ascii="Arial" w:hAnsi="Arial" w:cs="Arial"/>
          <w:b/>
          <w:sz w:val="22"/>
        </w:rPr>
        <w:t>TBD</w:t>
      </w:r>
    </w:p>
    <w:p w14:paraId="52BDD670" w14:textId="77777777" w:rsidR="008F2507" w:rsidRPr="008F2507" w:rsidRDefault="008F2507" w:rsidP="008F2507">
      <w:pPr>
        <w:pStyle w:val="ListParagraph"/>
        <w:rPr>
          <w:rFonts w:ascii="Arial" w:hAnsi="Arial" w:cs="Arial"/>
          <w:sz w:val="22"/>
        </w:rPr>
      </w:pPr>
    </w:p>
    <w:p w14:paraId="39E02152" w14:textId="658BCA4E" w:rsidR="000910B4" w:rsidRPr="00FA2B07" w:rsidRDefault="00AF0003" w:rsidP="00334C64">
      <w:pPr>
        <w:pStyle w:val="ListParagraph"/>
        <w:numPr>
          <w:ilvl w:val="0"/>
          <w:numId w:val="5"/>
        </w:numPr>
        <w:rPr>
          <w:rFonts w:ascii="Arial" w:hAnsi="Arial" w:cs="Arial"/>
          <w:sz w:val="22"/>
        </w:rPr>
      </w:pPr>
      <w:r w:rsidRPr="000D7B47">
        <w:rPr>
          <w:rFonts w:ascii="Arial" w:hAnsi="Arial" w:cs="Arial"/>
          <w:sz w:val="22"/>
        </w:rPr>
        <w:t xml:space="preserve">Revenues </w:t>
      </w:r>
      <w:r w:rsidR="001343DB" w:rsidRPr="000D7B47">
        <w:rPr>
          <w:rFonts w:ascii="Arial" w:hAnsi="Arial" w:cs="Arial"/>
          <w:sz w:val="22"/>
        </w:rPr>
        <w:t xml:space="preserve">           </w:t>
      </w:r>
      <w:r w:rsidR="00CF5CCC">
        <w:rPr>
          <w:rFonts w:ascii="Arial" w:hAnsi="Arial" w:cs="Arial"/>
          <w:sz w:val="22"/>
        </w:rPr>
        <w:t xml:space="preserve">  </w:t>
      </w:r>
      <w:r w:rsidR="009E099D" w:rsidRPr="000D7B47">
        <w:rPr>
          <w:rFonts w:ascii="Arial" w:hAnsi="Arial" w:cs="Arial"/>
          <w:sz w:val="22"/>
        </w:rPr>
        <w:t xml:space="preserve">Through </w:t>
      </w:r>
      <w:r w:rsidR="00786A8C">
        <w:rPr>
          <w:rFonts w:ascii="Arial" w:hAnsi="Arial" w:cs="Arial"/>
          <w:b/>
          <w:sz w:val="22"/>
        </w:rPr>
        <w:t>Ma</w:t>
      </w:r>
      <w:r w:rsidR="00CF5CCC">
        <w:rPr>
          <w:rFonts w:ascii="Arial" w:hAnsi="Arial" w:cs="Arial"/>
          <w:b/>
          <w:sz w:val="22"/>
        </w:rPr>
        <w:t>y</w:t>
      </w:r>
      <w:r w:rsidR="00786A8C">
        <w:rPr>
          <w:rFonts w:ascii="Arial" w:hAnsi="Arial" w:cs="Arial"/>
          <w:b/>
          <w:sz w:val="22"/>
        </w:rPr>
        <w:t xml:space="preserve"> </w:t>
      </w:r>
      <w:r w:rsidR="00CF5CCC">
        <w:rPr>
          <w:rFonts w:ascii="Arial" w:hAnsi="Arial" w:cs="Arial"/>
          <w:b/>
          <w:sz w:val="22"/>
        </w:rPr>
        <w:t>08</w:t>
      </w:r>
      <w:r w:rsidR="00E270FC">
        <w:rPr>
          <w:rFonts w:ascii="Arial" w:hAnsi="Arial" w:cs="Arial"/>
          <w:b/>
          <w:sz w:val="22"/>
        </w:rPr>
        <w:t>,</w:t>
      </w:r>
      <w:r w:rsidR="004D7416">
        <w:rPr>
          <w:rFonts w:ascii="Arial" w:hAnsi="Arial" w:cs="Arial"/>
          <w:b/>
          <w:sz w:val="22"/>
        </w:rPr>
        <w:t xml:space="preserve"> </w:t>
      </w:r>
      <w:r w:rsidR="00CF5CCC">
        <w:rPr>
          <w:rFonts w:ascii="Arial" w:hAnsi="Arial" w:cs="Arial"/>
          <w:b/>
          <w:sz w:val="22"/>
        </w:rPr>
        <w:t>2023</w:t>
      </w:r>
      <w:r w:rsidR="009E099D" w:rsidRPr="000D7B47">
        <w:rPr>
          <w:rFonts w:ascii="Arial" w:hAnsi="Arial" w:cs="Arial"/>
          <w:sz w:val="22"/>
        </w:rPr>
        <w:tab/>
      </w:r>
      <w:r w:rsidR="009E099D" w:rsidRPr="000D7B47">
        <w:rPr>
          <w:rFonts w:ascii="Arial" w:hAnsi="Arial" w:cs="Arial"/>
          <w:sz w:val="22"/>
        </w:rPr>
        <w:tab/>
      </w:r>
      <w:r w:rsidR="00F52AB4">
        <w:rPr>
          <w:rFonts w:ascii="Arial" w:hAnsi="Arial" w:cs="Arial"/>
          <w:sz w:val="22"/>
        </w:rPr>
        <w:tab/>
      </w:r>
      <w:r w:rsidR="00CF5CCC">
        <w:rPr>
          <w:rFonts w:ascii="Arial" w:hAnsi="Arial" w:cs="Arial"/>
          <w:sz w:val="22"/>
        </w:rPr>
        <w:t xml:space="preserve">          </w:t>
      </w:r>
      <w:r w:rsidR="001E4D6C" w:rsidRPr="000D7B47">
        <w:rPr>
          <w:rFonts w:ascii="Arial" w:hAnsi="Arial" w:cs="Arial"/>
          <w:sz w:val="22"/>
        </w:rPr>
        <w:t>Commission</w:t>
      </w:r>
    </w:p>
    <w:p w14:paraId="666B0D4B" w14:textId="77777777" w:rsidR="00AF0003" w:rsidRPr="000D7B47" w:rsidRDefault="001E4D6C" w:rsidP="00334C64">
      <w:pPr>
        <w:pStyle w:val="ListParagraph"/>
        <w:numPr>
          <w:ilvl w:val="2"/>
          <w:numId w:val="5"/>
        </w:numPr>
        <w:rPr>
          <w:rFonts w:ascii="Arial" w:hAnsi="Arial" w:cs="Arial"/>
          <w:sz w:val="22"/>
        </w:rPr>
      </w:pPr>
      <w:r w:rsidRPr="000D7B47">
        <w:rPr>
          <w:rFonts w:ascii="Arial" w:hAnsi="Arial" w:cs="Arial"/>
          <w:sz w:val="22"/>
        </w:rPr>
        <w:t>Shoreline -</w:t>
      </w:r>
    </w:p>
    <w:p w14:paraId="33E9F387" w14:textId="77777777" w:rsidR="001E4D6C" w:rsidRPr="000D7B47" w:rsidRDefault="001E4D6C" w:rsidP="00334C64">
      <w:pPr>
        <w:pStyle w:val="ListParagraph"/>
        <w:numPr>
          <w:ilvl w:val="2"/>
          <w:numId w:val="5"/>
        </w:numPr>
        <w:rPr>
          <w:rFonts w:ascii="Arial" w:hAnsi="Arial" w:cs="Arial"/>
          <w:sz w:val="22"/>
        </w:rPr>
      </w:pPr>
      <w:r w:rsidRPr="000D7B47">
        <w:rPr>
          <w:rFonts w:ascii="Arial" w:hAnsi="Arial" w:cs="Arial"/>
          <w:sz w:val="22"/>
        </w:rPr>
        <w:t xml:space="preserve">Badge Fees - </w:t>
      </w:r>
    </w:p>
    <w:p w14:paraId="3130507E" w14:textId="77777777" w:rsidR="00AF0003" w:rsidRPr="00AF0003" w:rsidRDefault="00AF0003" w:rsidP="00334C64">
      <w:pPr>
        <w:rPr>
          <w:rFonts w:ascii="Arial" w:hAnsi="Arial" w:cs="Arial"/>
          <w:sz w:val="22"/>
        </w:rPr>
      </w:pPr>
    </w:p>
    <w:p w14:paraId="258CD26F" w14:textId="67C6AFE8" w:rsidR="001E4D6C" w:rsidRDefault="001E4D6C" w:rsidP="00334C64">
      <w:pPr>
        <w:pStyle w:val="ListParagraph"/>
        <w:numPr>
          <w:ilvl w:val="0"/>
          <w:numId w:val="5"/>
        </w:numPr>
        <w:rPr>
          <w:rFonts w:ascii="Arial" w:hAnsi="Arial" w:cs="Arial"/>
          <w:sz w:val="22"/>
        </w:rPr>
      </w:pPr>
      <w:r w:rsidRPr="000D7B47">
        <w:rPr>
          <w:rFonts w:ascii="Arial" w:hAnsi="Arial" w:cs="Arial"/>
          <w:sz w:val="22"/>
        </w:rPr>
        <w:t>Bills to Pa</w:t>
      </w:r>
      <w:r w:rsidR="006B45FF">
        <w:rPr>
          <w:rFonts w:ascii="Arial" w:hAnsi="Arial" w:cs="Arial"/>
          <w:sz w:val="22"/>
        </w:rPr>
        <w:t xml:space="preserve">y: </w:t>
      </w:r>
      <w:r w:rsidR="00514ACB">
        <w:rPr>
          <w:rFonts w:ascii="Arial" w:hAnsi="Arial" w:cs="Arial"/>
          <w:sz w:val="22"/>
        </w:rPr>
        <w:t xml:space="preserve">   </w:t>
      </w:r>
      <w:r w:rsidR="00514ACB">
        <w:rPr>
          <w:rFonts w:ascii="Arial" w:hAnsi="Arial" w:cs="Arial"/>
          <w:sz w:val="22"/>
        </w:rPr>
        <w:tab/>
      </w:r>
      <w:r w:rsidR="00514ACB">
        <w:rPr>
          <w:rFonts w:ascii="Arial" w:hAnsi="Arial" w:cs="Arial"/>
          <w:sz w:val="22"/>
        </w:rPr>
        <w:tab/>
      </w:r>
      <w:r w:rsidR="006B45FF">
        <w:rPr>
          <w:rFonts w:ascii="Arial" w:hAnsi="Arial" w:cs="Arial"/>
          <w:sz w:val="22"/>
        </w:rPr>
        <w:tab/>
      </w:r>
      <w:r w:rsidR="006B45FF">
        <w:rPr>
          <w:rFonts w:ascii="Arial" w:hAnsi="Arial" w:cs="Arial"/>
          <w:sz w:val="22"/>
        </w:rPr>
        <w:tab/>
      </w:r>
      <w:r w:rsidR="006B45FF">
        <w:rPr>
          <w:rFonts w:ascii="Arial" w:hAnsi="Arial" w:cs="Arial"/>
          <w:sz w:val="22"/>
        </w:rPr>
        <w:tab/>
      </w:r>
      <w:r w:rsidR="006B45FF">
        <w:rPr>
          <w:rFonts w:ascii="Arial" w:hAnsi="Arial" w:cs="Arial"/>
          <w:sz w:val="22"/>
        </w:rPr>
        <w:tab/>
      </w:r>
      <w:r w:rsidR="00CF5CCC">
        <w:rPr>
          <w:rFonts w:ascii="Arial" w:hAnsi="Arial" w:cs="Arial"/>
          <w:sz w:val="22"/>
        </w:rPr>
        <w:t xml:space="preserve">         C</w:t>
      </w:r>
      <w:r w:rsidRPr="000D7B47">
        <w:rPr>
          <w:rFonts w:ascii="Arial" w:hAnsi="Arial" w:cs="Arial"/>
          <w:sz w:val="22"/>
        </w:rPr>
        <w:t>ommission</w:t>
      </w:r>
    </w:p>
    <w:p w14:paraId="2671ABF1" w14:textId="77777777" w:rsidR="00334C64" w:rsidRPr="008F72E9" w:rsidRDefault="00334C64" w:rsidP="008F72E9">
      <w:pPr>
        <w:rPr>
          <w:rFonts w:ascii="Arial" w:hAnsi="Arial" w:cs="Arial"/>
          <w:sz w:val="22"/>
        </w:rPr>
      </w:pPr>
    </w:p>
    <w:p w14:paraId="71DDF831" w14:textId="4DB65AD0" w:rsidR="00714F67" w:rsidRDefault="001E4D6C" w:rsidP="00334C64">
      <w:pPr>
        <w:pStyle w:val="ListParagraph"/>
        <w:numPr>
          <w:ilvl w:val="0"/>
          <w:numId w:val="5"/>
        </w:numPr>
        <w:rPr>
          <w:rFonts w:ascii="Arial" w:hAnsi="Arial" w:cs="Arial"/>
          <w:sz w:val="22"/>
        </w:rPr>
      </w:pPr>
      <w:r w:rsidRPr="000D7B47">
        <w:rPr>
          <w:rFonts w:ascii="Arial" w:hAnsi="Arial" w:cs="Arial"/>
          <w:sz w:val="22"/>
        </w:rPr>
        <w:t xml:space="preserve">Airport Manager </w:t>
      </w:r>
      <w:r w:rsidR="00031C91" w:rsidRPr="000D7B47">
        <w:rPr>
          <w:rFonts w:ascii="Arial" w:hAnsi="Arial" w:cs="Arial"/>
          <w:sz w:val="22"/>
        </w:rPr>
        <w:t>Report</w:t>
      </w:r>
      <w:r w:rsidR="00031C91">
        <w:rPr>
          <w:rFonts w:ascii="Arial" w:hAnsi="Arial" w:cs="Arial"/>
          <w:sz w:val="22"/>
        </w:rPr>
        <w:t xml:space="preserve"> </w:t>
      </w:r>
      <w:r w:rsidR="00031C91" w:rsidRPr="006C593C">
        <w:rPr>
          <w:rFonts w:ascii="Arial" w:hAnsi="Arial" w:cs="Arial"/>
          <w:sz w:val="22"/>
        </w:rPr>
        <w:tab/>
      </w:r>
      <w:r w:rsidR="006B45FF">
        <w:rPr>
          <w:rFonts w:ascii="Arial" w:hAnsi="Arial" w:cs="Arial"/>
          <w:sz w:val="22"/>
        </w:rPr>
        <w:tab/>
      </w:r>
      <w:r w:rsidR="006B45FF">
        <w:rPr>
          <w:rFonts w:ascii="Arial" w:hAnsi="Arial" w:cs="Arial"/>
          <w:sz w:val="22"/>
        </w:rPr>
        <w:tab/>
      </w:r>
      <w:r w:rsidR="006B45FF">
        <w:rPr>
          <w:rFonts w:ascii="Arial" w:hAnsi="Arial" w:cs="Arial"/>
          <w:sz w:val="22"/>
        </w:rPr>
        <w:tab/>
      </w:r>
      <w:r w:rsidR="006B45FF">
        <w:rPr>
          <w:rFonts w:ascii="Arial" w:hAnsi="Arial" w:cs="Arial"/>
          <w:sz w:val="22"/>
        </w:rPr>
        <w:tab/>
      </w:r>
      <w:r w:rsidR="00CF5CCC">
        <w:rPr>
          <w:rFonts w:ascii="Arial" w:hAnsi="Arial" w:cs="Arial"/>
          <w:sz w:val="22"/>
        </w:rPr>
        <w:t xml:space="preserve">         </w:t>
      </w:r>
      <w:r w:rsidR="00031C91">
        <w:rPr>
          <w:rFonts w:ascii="Arial" w:hAnsi="Arial" w:cs="Arial"/>
          <w:sz w:val="22"/>
        </w:rPr>
        <w:t>Airport Manager</w:t>
      </w:r>
    </w:p>
    <w:p w14:paraId="6B87601E" w14:textId="77777777" w:rsidR="00334C64" w:rsidRDefault="00334C64" w:rsidP="00334C64">
      <w:pPr>
        <w:pStyle w:val="ListParagraph"/>
        <w:ind w:left="810"/>
        <w:rPr>
          <w:rFonts w:ascii="Arial" w:hAnsi="Arial" w:cs="Arial"/>
          <w:sz w:val="22"/>
        </w:rPr>
      </w:pPr>
    </w:p>
    <w:p w14:paraId="437F4387" w14:textId="7FB7EAC4" w:rsidR="00C344C4" w:rsidRDefault="003C54FC" w:rsidP="00334C64">
      <w:pPr>
        <w:pStyle w:val="ListParagraph"/>
        <w:numPr>
          <w:ilvl w:val="0"/>
          <w:numId w:val="5"/>
        </w:numPr>
        <w:rPr>
          <w:rFonts w:ascii="Arial" w:hAnsi="Arial" w:cs="Arial"/>
          <w:sz w:val="22"/>
        </w:rPr>
      </w:pPr>
      <w:r>
        <w:rPr>
          <w:rFonts w:ascii="Arial" w:hAnsi="Arial" w:cs="Arial"/>
          <w:sz w:val="22"/>
        </w:rPr>
        <w:t>Government Funded</w:t>
      </w:r>
      <w:r w:rsidR="00AF0003" w:rsidRPr="000D7B47">
        <w:rPr>
          <w:rFonts w:ascii="Arial" w:hAnsi="Arial" w:cs="Arial"/>
          <w:sz w:val="22"/>
        </w:rPr>
        <w:t xml:space="preserve"> Projects: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36195D">
        <w:rPr>
          <w:rFonts w:ascii="Arial" w:hAnsi="Arial" w:cs="Arial"/>
          <w:sz w:val="22"/>
        </w:rPr>
        <w:t xml:space="preserve"> Airport Solutions Group</w:t>
      </w:r>
    </w:p>
    <w:p w14:paraId="36AEA5C0" w14:textId="77777777" w:rsidR="00786A8C" w:rsidRPr="00786A8C" w:rsidRDefault="00786A8C" w:rsidP="00786A8C">
      <w:pPr>
        <w:pStyle w:val="ListParagraph"/>
        <w:rPr>
          <w:rFonts w:ascii="Arial" w:hAnsi="Arial" w:cs="Arial"/>
          <w:sz w:val="22"/>
        </w:rPr>
      </w:pPr>
    </w:p>
    <w:p w14:paraId="04A485D3" w14:textId="10923C8F" w:rsidR="00786A8C" w:rsidRDefault="00786A8C" w:rsidP="00334C64">
      <w:pPr>
        <w:pStyle w:val="ListParagraph"/>
        <w:numPr>
          <w:ilvl w:val="0"/>
          <w:numId w:val="5"/>
        </w:numPr>
        <w:rPr>
          <w:rFonts w:ascii="Arial" w:hAnsi="Arial" w:cs="Arial"/>
          <w:sz w:val="22"/>
        </w:rPr>
      </w:pPr>
      <w:r>
        <w:rPr>
          <w:rFonts w:ascii="Arial" w:hAnsi="Arial" w:cs="Arial"/>
          <w:sz w:val="22"/>
        </w:rPr>
        <w:t>Deliberation on Airport Commission Chairman</w:t>
      </w:r>
    </w:p>
    <w:p w14:paraId="7D482CFD" w14:textId="77777777" w:rsidR="00F52AB4" w:rsidRDefault="00F52AB4" w:rsidP="00F52AB4">
      <w:pPr>
        <w:pStyle w:val="ListParagraph"/>
        <w:ind w:left="1440"/>
        <w:rPr>
          <w:rFonts w:ascii="Arial" w:hAnsi="Arial" w:cs="Arial"/>
          <w:sz w:val="22"/>
        </w:rPr>
      </w:pPr>
    </w:p>
    <w:p w14:paraId="54F2DB19" w14:textId="77777777" w:rsidR="006D7D61" w:rsidRDefault="006D7D61" w:rsidP="00334C64">
      <w:pPr>
        <w:pStyle w:val="ListParagraph"/>
        <w:numPr>
          <w:ilvl w:val="0"/>
          <w:numId w:val="5"/>
        </w:numPr>
        <w:rPr>
          <w:rFonts w:ascii="Arial" w:hAnsi="Arial" w:cs="Arial"/>
          <w:sz w:val="22"/>
        </w:rPr>
      </w:pPr>
      <w:r w:rsidRPr="00360626">
        <w:rPr>
          <w:rFonts w:ascii="Arial" w:hAnsi="Arial" w:cs="Arial"/>
          <w:sz w:val="22"/>
        </w:rPr>
        <w:t>Public Comments</w:t>
      </w:r>
    </w:p>
    <w:p w14:paraId="1CA49746" w14:textId="77777777" w:rsidR="0004231E" w:rsidRDefault="00AF0003" w:rsidP="0004231E">
      <w:pPr>
        <w:spacing w:before="100" w:beforeAutospacing="1"/>
        <w:rPr>
          <w:rFonts w:ascii="Arial" w:hAnsi="Arial" w:cs="Arial"/>
          <w:caps/>
          <w:sz w:val="22"/>
        </w:rPr>
      </w:pPr>
      <w:r w:rsidRPr="000D7B47">
        <w:rPr>
          <w:rFonts w:ascii="Arial" w:hAnsi="Arial" w:cs="Arial"/>
          <w:caps/>
          <w:sz w:val="22"/>
        </w:rPr>
        <w:t>adjourn</w:t>
      </w:r>
      <w:r w:rsidR="006D7D61">
        <w:rPr>
          <w:rFonts w:ascii="Arial" w:hAnsi="Arial" w:cs="Arial"/>
          <w:caps/>
          <w:sz w:val="22"/>
        </w:rPr>
        <w:t xml:space="preserve"> REGULAR MEETINg</w:t>
      </w:r>
    </w:p>
    <w:p w14:paraId="25B29C8C" w14:textId="68D05D9F" w:rsidR="0004231E" w:rsidRDefault="0004231E" w:rsidP="0004231E">
      <w:pPr>
        <w:spacing w:before="100" w:beforeAutospacing="1"/>
        <w:rPr>
          <w:rFonts w:ascii="Arial" w:hAnsi="Arial"/>
          <w:b/>
          <w:u w:val="single"/>
        </w:rPr>
      </w:pPr>
      <w:r w:rsidRPr="00334C64">
        <w:rPr>
          <w:rFonts w:ascii="Arial" w:hAnsi="Arial"/>
          <w:b/>
          <w:u w:val="single"/>
        </w:rPr>
        <w:t>EXECUTIVE SESSION</w:t>
      </w:r>
    </w:p>
    <w:p w14:paraId="502C6AD2" w14:textId="77777777" w:rsidR="0004231E" w:rsidRPr="00334C64" w:rsidRDefault="0004231E" w:rsidP="0004231E">
      <w:pPr>
        <w:spacing w:before="100" w:beforeAutospacing="1"/>
        <w:rPr>
          <w:rFonts w:ascii="Arial" w:hAnsi="Arial"/>
          <w:b/>
          <w:u w:val="single"/>
        </w:rPr>
      </w:pPr>
      <w:r w:rsidRPr="00334C64">
        <w:rPr>
          <w:rFonts w:ascii="Arial" w:hAnsi="Arial"/>
        </w:rPr>
        <w:t>Motion: To adjourn the regular meeting for the purpose of re-opening in Executive Session for the purpose of considering the purchase, exchange, lease or value of real property and/or to discuss potential litigation and security related items.  The regular meeting will not be reconvened.</w:t>
      </w:r>
    </w:p>
    <w:p w14:paraId="530ACA76" w14:textId="77777777" w:rsidR="0004231E" w:rsidRPr="00334C64" w:rsidRDefault="0004231E" w:rsidP="0004231E">
      <w:pPr>
        <w:pStyle w:val="ListParagraph"/>
        <w:numPr>
          <w:ilvl w:val="0"/>
          <w:numId w:val="4"/>
        </w:numPr>
        <w:spacing w:before="100" w:beforeAutospacing="1"/>
        <w:ind w:left="720"/>
        <w:rPr>
          <w:rFonts w:ascii="Arial" w:hAnsi="Arial"/>
          <w:b/>
        </w:rPr>
      </w:pPr>
      <w:r w:rsidRPr="00334C64">
        <w:rPr>
          <w:rFonts w:ascii="Arial" w:hAnsi="Arial"/>
          <w:b/>
        </w:rPr>
        <w:t>Roll Call Vote to enter into Executive Session</w:t>
      </w:r>
    </w:p>
    <w:p w14:paraId="6005F857" w14:textId="77777777" w:rsidR="0004231E" w:rsidRPr="00334C64" w:rsidRDefault="0004231E" w:rsidP="0004231E">
      <w:pPr>
        <w:pStyle w:val="ListParagraph"/>
        <w:numPr>
          <w:ilvl w:val="0"/>
          <w:numId w:val="4"/>
        </w:numPr>
        <w:spacing w:before="100" w:beforeAutospacing="1"/>
        <w:ind w:left="720"/>
        <w:rPr>
          <w:rFonts w:ascii="Arial" w:hAnsi="Arial"/>
          <w:b/>
        </w:rPr>
      </w:pPr>
      <w:r w:rsidRPr="00334C64">
        <w:rPr>
          <w:rFonts w:ascii="Arial" w:hAnsi="Arial"/>
          <w:b/>
        </w:rPr>
        <w:t>Regular Meeting Time Ended:___________</w:t>
      </w:r>
    </w:p>
    <w:p w14:paraId="4AA2D4B7" w14:textId="0E1237D4" w:rsidR="0040311A" w:rsidRDefault="0004231E" w:rsidP="0004231E">
      <w:pPr>
        <w:pStyle w:val="ListParagraph"/>
        <w:ind w:left="810"/>
        <w:rPr>
          <w:rFonts w:ascii="Arial" w:hAnsi="Arial" w:cs="Arial"/>
          <w:caps/>
          <w:sz w:val="22"/>
        </w:rPr>
      </w:pPr>
      <w:r w:rsidRPr="00334C64">
        <w:rPr>
          <w:rFonts w:ascii="Helvetica-Narrow-Oblique" w:hAnsi="Helvetica-Narrow-Oblique"/>
          <w:i/>
          <w:iCs/>
          <w:color w:val="000000"/>
        </w:rPr>
        <w:t>Please note that the Board or Committee may act on agenda items in a different order than they appear on this agenda excepting for duly noticed and advertised public hearings which are scheduled for a specific date and time on the agenda which shall begin on or after the scheduled times.  Persons interested are advised that, in the event any general agenda matter taken up at this meeting remains unfinished at the close of the</w:t>
      </w:r>
      <w:r w:rsidRPr="00334C64">
        <w:t xml:space="preserve"> </w:t>
      </w:r>
      <w:r w:rsidRPr="00334C64">
        <w:rPr>
          <w:rFonts w:ascii="Helvetica-Narrow-Oblique" w:hAnsi="Helvetica-Narrow-Oblique"/>
          <w:i/>
          <w:iCs/>
          <w:color w:val="000000"/>
        </w:rPr>
        <w:t>meeting, it may be put off to a continued session of this meeting without further notice by mail or publication.    In the event a public hearing which has started remains unfinished at the close of the  or Committee may continue the mat</w:t>
      </w:r>
      <w:r>
        <w:rPr>
          <w:rFonts w:ascii="Helvetica-Narrow-Oblique" w:hAnsi="Helvetica-Narrow-Oblique"/>
          <w:i/>
          <w:iCs/>
          <w:color w:val="000000"/>
        </w:rPr>
        <w:t>ter to a</w:t>
      </w:r>
      <w:r w:rsidRPr="00334C64">
        <w:rPr>
          <w:rFonts w:ascii="Helvetica-Narrow-Oblique" w:hAnsi="Helvetica-Narrow-Oblique"/>
          <w:i/>
          <w:iCs/>
          <w:color w:val="000000"/>
        </w:rPr>
        <w:t xml:space="preserve"> date and time certain with or without further notice by mail or publicatio</w:t>
      </w:r>
      <w:r w:rsidR="00E228ED">
        <w:rPr>
          <w:rFonts w:ascii="Helvetica-Narrow-Oblique" w:hAnsi="Helvetica-Narrow-Oblique"/>
          <w:i/>
          <w:iCs/>
          <w:color w:val="000000"/>
        </w:rPr>
        <w:t>n</w:t>
      </w:r>
    </w:p>
    <w:sectPr w:rsidR="0040311A" w:rsidSect="00EB3E26">
      <w:headerReference w:type="default" r:id="rId7"/>
      <w:pgSz w:w="12240" w:h="15840"/>
      <w:pgMar w:top="90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86580" w14:textId="77777777" w:rsidR="00EB4430" w:rsidRDefault="00EB4430" w:rsidP="00683A67">
      <w:r>
        <w:separator/>
      </w:r>
    </w:p>
  </w:endnote>
  <w:endnote w:type="continuationSeparator" w:id="0">
    <w:p w14:paraId="359788BA" w14:textId="77777777" w:rsidR="00EB4430" w:rsidRDefault="00EB4430" w:rsidP="0068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arrow-Oblique">
    <w:altName w:val="Times New Roman"/>
    <w:charset w:val="00"/>
    <w:family w:val="auto"/>
    <w:pitch w:val="default"/>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F6A42" w14:textId="77777777" w:rsidR="00EB4430" w:rsidRDefault="00EB4430" w:rsidP="00683A67">
      <w:r>
        <w:separator/>
      </w:r>
    </w:p>
  </w:footnote>
  <w:footnote w:type="continuationSeparator" w:id="0">
    <w:p w14:paraId="6C2E2F00" w14:textId="77777777" w:rsidR="00EB4430" w:rsidRDefault="00EB4430" w:rsidP="00683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FD28" w14:textId="77777777" w:rsidR="0081742A" w:rsidRPr="00243B75" w:rsidRDefault="0081742A" w:rsidP="0081742A">
    <w:pPr>
      <w:pStyle w:val="Title"/>
      <w:ind w:left="1584"/>
      <w:jc w:val="left"/>
      <w:outlineLvl w:val="0"/>
      <w:rPr>
        <w:rFonts w:ascii="Imprint MT Shadow" w:hAnsi="Imprint MT Shadow" w:cs="Arial"/>
        <w:sz w:val="52"/>
        <w:szCs w:val="52"/>
      </w:rPr>
    </w:pPr>
    <w:r>
      <w:rPr>
        <w:noProof/>
      </w:rPr>
      <w:drawing>
        <wp:anchor distT="0" distB="0" distL="114300" distR="114300" simplePos="0" relativeHeight="251658240" behindDoc="0" locked="0" layoutInCell="1" allowOverlap="1" wp14:anchorId="5D2D3AE3" wp14:editId="2B38FDDE">
          <wp:simplePos x="0" y="0"/>
          <wp:positionH relativeFrom="column">
            <wp:posOffset>29845</wp:posOffset>
          </wp:positionH>
          <wp:positionV relativeFrom="paragraph">
            <wp:posOffset>-13335</wp:posOffset>
          </wp:positionV>
          <wp:extent cx="901065" cy="9010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01065" cy="901065"/>
                  </a:xfrm>
                  <a:prstGeom prst="rect">
                    <a:avLst/>
                  </a:prstGeom>
                </pic:spPr>
              </pic:pic>
            </a:graphicData>
          </a:graphic>
        </wp:anchor>
      </w:drawing>
    </w:r>
    <w:r w:rsidRPr="00243B75">
      <w:rPr>
        <w:rFonts w:ascii="Imprint MT Shadow" w:hAnsi="Imprint MT Shadow" w:cs="Arial"/>
        <w:sz w:val="52"/>
        <w:szCs w:val="52"/>
      </w:rPr>
      <w:t>Marshfield Airport Commission</w:t>
    </w:r>
  </w:p>
  <w:p w14:paraId="7D2DCB1C" w14:textId="77777777" w:rsidR="0081742A" w:rsidRPr="00243B75" w:rsidRDefault="0081742A" w:rsidP="0081742A">
    <w:pPr>
      <w:pStyle w:val="Title"/>
      <w:ind w:left="1584"/>
      <w:jc w:val="left"/>
      <w:outlineLvl w:val="0"/>
      <w:rPr>
        <w:rFonts w:ascii="Imprint MT Shadow" w:hAnsi="Imprint MT Shadow" w:cs="Arial"/>
        <w:szCs w:val="24"/>
      </w:rPr>
    </w:pPr>
    <w:r w:rsidRPr="00243B75">
      <w:rPr>
        <w:rFonts w:ascii="Imprint MT Shadow" w:hAnsi="Imprint MT Shadow" w:cs="Arial"/>
        <w:szCs w:val="24"/>
      </w:rPr>
      <w:t>Marshfield Municipal Airport- George Harlow Field</w:t>
    </w:r>
  </w:p>
  <w:p w14:paraId="60D5DA5F" w14:textId="77777777" w:rsidR="0081742A" w:rsidRPr="00243B75" w:rsidRDefault="0081742A" w:rsidP="0081742A">
    <w:pPr>
      <w:pStyle w:val="Title"/>
      <w:ind w:left="1584"/>
      <w:jc w:val="left"/>
      <w:outlineLvl w:val="0"/>
      <w:rPr>
        <w:rFonts w:ascii="Imprint MT Shadow" w:hAnsi="Imprint MT Shadow" w:cs="Arial"/>
        <w:szCs w:val="24"/>
      </w:rPr>
    </w:pPr>
    <w:r w:rsidRPr="00243B75">
      <w:rPr>
        <w:rFonts w:ascii="Imprint MT Shadow" w:hAnsi="Imprint MT Shadow" w:cs="Arial"/>
        <w:szCs w:val="24"/>
      </w:rPr>
      <w:t>93 Old Colony Lane, Marshfield, MA  02050</w:t>
    </w:r>
  </w:p>
  <w:p w14:paraId="07274941" w14:textId="77777777" w:rsidR="0081742A" w:rsidRPr="004941BB" w:rsidRDefault="0081742A" w:rsidP="0081742A">
    <w:pPr>
      <w:rPr>
        <w:rFonts w:ascii="Arial" w:hAnsi="Arial" w:cs="Arial"/>
        <w:b/>
        <w:sz w:val="16"/>
        <w:szCs w:val="16"/>
      </w:rPr>
    </w:pPr>
  </w:p>
  <w:p w14:paraId="0931F4D2" w14:textId="77777777" w:rsidR="0081742A" w:rsidRPr="005E0ACC" w:rsidRDefault="0081742A" w:rsidP="0081742A">
    <w:pPr>
      <w:pStyle w:val="Subtitle"/>
      <w:jc w:val="right"/>
      <w:rPr>
        <w:rFonts w:ascii="Imprint MT Shadow" w:hAnsi="Imprint MT Shadow" w:cs="Arial"/>
      </w:rPr>
    </w:pPr>
    <w:r w:rsidRPr="004941BB">
      <w:rPr>
        <w:rFonts w:ascii="Arial" w:hAnsi="Arial" w:cs="Arial"/>
      </w:rPr>
      <w:tab/>
      <w:t xml:space="preserve">            </w:t>
    </w:r>
    <w:r>
      <w:rPr>
        <w:rFonts w:ascii="Arial" w:hAnsi="Arial" w:cs="Arial"/>
      </w:rPr>
      <w:t xml:space="preserve">        </w:t>
    </w:r>
    <w:r w:rsidRPr="004941BB">
      <w:rPr>
        <w:rFonts w:ascii="Arial" w:hAnsi="Arial" w:cs="Arial"/>
      </w:rPr>
      <w:t xml:space="preserve"> </w:t>
    </w:r>
    <w:r w:rsidRPr="004941BB">
      <w:rPr>
        <w:rFonts w:ascii="Arial" w:hAnsi="Arial" w:cs="Arial"/>
      </w:rPr>
      <w:tab/>
    </w:r>
    <w:r w:rsidRPr="004941BB">
      <w:rPr>
        <w:rFonts w:ascii="Arial" w:hAnsi="Arial" w:cs="Arial"/>
      </w:rPr>
      <w:tab/>
      <w:t xml:space="preserve">    </w:t>
    </w:r>
    <w:r w:rsidRPr="004941BB">
      <w:rPr>
        <w:rFonts w:ascii="Arial" w:hAnsi="Arial" w:cs="Arial"/>
      </w:rPr>
      <w:tab/>
    </w:r>
    <w:r w:rsidRPr="004941B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E0ACC">
      <w:rPr>
        <w:rFonts w:ascii="Imprint MT Shadow" w:hAnsi="Imprint MT Shadow" w:cs="Arial"/>
      </w:rPr>
      <w:t>Tel:  781-834-4928</w:t>
    </w:r>
  </w:p>
  <w:p w14:paraId="5C89C439" w14:textId="77777777" w:rsidR="00683A67" w:rsidRDefault="00683A67" w:rsidP="00683A67">
    <w:pPr>
      <w:pBdr>
        <w:bottom w:val="thinThickSmallGap" w:sz="18" w:space="1" w:color="auto"/>
      </w:pBdr>
      <w:rPr>
        <w:rFonts w:ascii="Colonna MT" w:hAnsi="Colonna MT"/>
        <w:sz w:val="28"/>
      </w:rPr>
    </w:pPr>
  </w:p>
  <w:p w14:paraId="2C39B7CB" w14:textId="77777777" w:rsidR="00683A67" w:rsidRDefault="00683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C48"/>
    <w:multiLevelType w:val="hybridMultilevel"/>
    <w:tmpl w:val="DAB83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11352"/>
    <w:multiLevelType w:val="hybridMultilevel"/>
    <w:tmpl w:val="BBA067C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887185A"/>
    <w:multiLevelType w:val="hybridMultilevel"/>
    <w:tmpl w:val="1AC412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DB3DEA"/>
    <w:multiLevelType w:val="hybridMultilevel"/>
    <w:tmpl w:val="21FE8840"/>
    <w:lvl w:ilvl="0" w:tplc="7F24EA8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5E5B3B"/>
    <w:multiLevelType w:val="hybridMultilevel"/>
    <w:tmpl w:val="9078C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13AB2"/>
    <w:multiLevelType w:val="hybridMultilevel"/>
    <w:tmpl w:val="DDC68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6119775">
    <w:abstractNumId w:val="4"/>
  </w:num>
  <w:num w:numId="2" w16cid:durableId="1563326344">
    <w:abstractNumId w:val="0"/>
  </w:num>
  <w:num w:numId="3" w16cid:durableId="1162235868">
    <w:abstractNumId w:val="5"/>
  </w:num>
  <w:num w:numId="4" w16cid:durableId="179052426">
    <w:abstractNumId w:val="2"/>
  </w:num>
  <w:num w:numId="5" w16cid:durableId="413741348">
    <w:abstractNumId w:val="3"/>
  </w:num>
  <w:num w:numId="6" w16cid:durableId="4676287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E53C8436-80F4-47D2-9DFA-1E0581EB2CFA}"/>
    <w:docVar w:name="dgnword-eventsink" w:val="92030432"/>
  </w:docVars>
  <w:rsids>
    <w:rsidRoot w:val="00047076"/>
    <w:rsid w:val="00015ADF"/>
    <w:rsid w:val="00023F95"/>
    <w:rsid w:val="00031C91"/>
    <w:rsid w:val="000331C0"/>
    <w:rsid w:val="00041446"/>
    <w:rsid w:val="00042124"/>
    <w:rsid w:val="0004231E"/>
    <w:rsid w:val="00043615"/>
    <w:rsid w:val="00043EE5"/>
    <w:rsid w:val="000453E4"/>
    <w:rsid w:val="00047076"/>
    <w:rsid w:val="00056AD5"/>
    <w:rsid w:val="00057F6B"/>
    <w:rsid w:val="0006339D"/>
    <w:rsid w:val="000667BE"/>
    <w:rsid w:val="0007107F"/>
    <w:rsid w:val="00072561"/>
    <w:rsid w:val="0008228C"/>
    <w:rsid w:val="000843FA"/>
    <w:rsid w:val="00087DF2"/>
    <w:rsid w:val="000910B4"/>
    <w:rsid w:val="000B0060"/>
    <w:rsid w:val="000B27BD"/>
    <w:rsid w:val="000B5212"/>
    <w:rsid w:val="000B79EC"/>
    <w:rsid w:val="000D1B90"/>
    <w:rsid w:val="000D2E6C"/>
    <w:rsid w:val="000D2F26"/>
    <w:rsid w:val="000D651D"/>
    <w:rsid w:val="000D6FB8"/>
    <w:rsid w:val="000D7B47"/>
    <w:rsid w:val="000E2259"/>
    <w:rsid w:val="000E313D"/>
    <w:rsid w:val="000E3605"/>
    <w:rsid w:val="000F1D07"/>
    <w:rsid w:val="000F5FB0"/>
    <w:rsid w:val="00105688"/>
    <w:rsid w:val="00110FA9"/>
    <w:rsid w:val="001311B9"/>
    <w:rsid w:val="001343DB"/>
    <w:rsid w:val="0014156C"/>
    <w:rsid w:val="00153144"/>
    <w:rsid w:val="00160484"/>
    <w:rsid w:val="0016165A"/>
    <w:rsid w:val="00174DCB"/>
    <w:rsid w:val="00183908"/>
    <w:rsid w:val="0018570A"/>
    <w:rsid w:val="00192A52"/>
    <w:rsid w:val="00196766"/>
    <w:rsid w:val="001B27E8"/>
    <w:rsid w:val="001D1C80"/>
    <w:rsid w:val="001E1038"/>
    <w:rsid w:val="001E4D6C"/>
    <w:rsid w:val="001F0B6B"/>
    <w:rsid w:val="001F1425"/>
    <w:rsid w:val="001F50D6"/>
    <w:rsid w:val="002163DB"/>
    <w:rsid w:val="00223DE3"/>
    <w:rsid w:val="00227037"/>
    <w:rsid w:val="002349C8"/>
    <w:rsid w:val="00237C2D"/>
    <w:rsid w:val="00242D75"/>
    <w:rsid w:val="00243DBF"/>
    <w:rsid w:val="002704EB"/>
    <w:rsid w:val="00275587"/>
    <w:rsid w:val="0028097E"/>
    <w:rsid w:val="002813BF"/>
    <w:rsid w:val="00281745"/>
    <w:rsid w:val="002A06C7"/>
    <w:rsid w:val="002A633B"/>
    <w:rsid w:val="002A63E6"/>
    <w:rsid w:val="002A74E3"/>
    <w:rsid w:val="002B7D13"/>
    <w:rsid w:val="002B7ECA"/>
    <w:rsid w:val="002C6430"/>
    <w:rsid w:val="002D3B5D"/>
    <w:rsid w:val="002D4A92"/>
    <w:rsid w:val="002E26B6"/>
    <w:rsid w:val="002F0F82"/>
    <w:rsid w:val="002F3401"/>
    <w:rsid w:val="002F3B80"/>
    <w:rsid w:val="002F65BB"/>
    <w:rsid w:val="002F6DB2"/>
    <w:rsid w:val="00305B9B"/>
    <w:rsid w:val="00334C64"/>
    <w:rsid w:val="00342557"/>
    <w:rsid w:val="00352781"/>
    <w:rsid w:val="00352949"/>
    <w:rsid w:val="00360626"/>
    <w:rsid w:val="0036195D"/>
    <w:rsid w:val="00361CCD"/>
    <w:rsid w:val="00375814"/>
    <w:rsid w:val="00380C61"/>
    <w:rsid w:val="0038183E"/>
    <w:rsid w:val="00382A4F"/>
    <w:rsid w:val="00384070"/>
    <w:rsid w:val="00392F05"/>
    <w:rsid w:val="003B2657"/>
    <w:rsid w:val="003B79D2"/>
    <w:rsid w:val="003C49D7"/>
    <w:rsid w:val="003C54FC"/>
    <w:rsid w:val="003D3F35"/>
    <w:rsid w:val="003D44A7"/>
    <w:rsid w:val="003E0659"/>
    <w:rsid w:val="003F0697"/>
    <w:rsid w:val="003F785A"/>
    <w:rsid w:val="0040311A"/>
    <w:rsid w:val="00404873"/>
    <w:rsid w:val="0040512B"/>
    <w:rsid w:val="00405B5A"/>
    <w:rsid w:val="0040645E"/>
    <w:rsid w:val="004072A5"/>
    <w:rsid w:val="004119D6"/>
    <w:rsid w:val="00411A3D"/>
    <w:rsid w:val="00414DAF"/>
    <w:rsid w:val="00420FEC"/>
    <w:rsid w:val="00422A57"/>
    <w:rsid w:val="00432F3B"/>
    <w:rsid w:val="004339DF"/>
    <w:rsid w:val="004350AE"/>
    <w:rsid w:val="00437C01"/>
    <w:rsid w:val="00437F99"/>
    <w:rsid w:val="004401F3"/>
    <w:rsid w:val="0044109B"/>
    <w:rsid w:val="004440B9"/>
    <w:rsid w:val="00446341"/>
    <w:rsid w:val="00456F17"/>
    <w:rsid w:val="00461DA2"/>
    <w:rsid w:val="00484AB3"/>
    <w:rsid w:val="00490556"/>
    <w:rsid w:val="004941AC"/>
    <w:rsid w:val="004A7876"/>
    <w:rsid w:val="004B2BA7"/>
    <w:rsid w:val="004C4F0B"/>
    <w:rsid w:val="004C5E4E"/>
    <w:rsid w:val="004D0FC0"/>
    <w:rsid w:val="004D33EE"/>
    <w:rsid w:val="004D7416"/>
    <w:rsid w:val="004E0DCD"/>
    <w:rsid w:val="004E1522"/>
    <w:rsid w:val="004E6906"/>
    <w:rsid w:val="00502858"/>
    <w:rsid w:val="005029C2"/>
    <w:rsid w:val="00504ED9"/>
    <w:rsid w:val="00507B47"/>
    <w:rsid w:val="00511427"/>
    <w:rsid w:val="00514ACB"/>
    <w:rsid w:val="00514F48"/>
    <w:rsid w:val="005177C6"/>
    <w:rsid w:val="00526788"/>
    <w:rsid w:val="00532307"/>
    <w:rsid w:val="00537006"/>
    <w:rsid w:val="0054081E"/>
    <w:rsid w:val="0054254D"/>
    <w:rsid w:val="00543498"/>
    <w:rsid w:val="005553A0"/>
    <w:rsid w:val="005616A3"/>
    <w:rsid w:val="00570C4B"/>
    <w:rsid w:val="0058779C"/>
    <w:rsid w:val="00591944"/>
    <w:rsid w:val="005965A7"/>
    <w:rsid w:val="005A0E81"/>
    <w:rsid w:val="005A19FB"/>
    <w:rsid w:val="005B27AC"/>
    <w:rsid w:val="005B3229"/>
    <w:rsid w:val="005C1C55"/>
    <w:rsid w:val="005C310D"/>
    <w:rsid w:val="005C338A"/>
    <w:rsid w:val="005E0D13"/>
    <w:rsid w:val="005E28E5"/>
    <w:rsid w:val="005E3452"/>
    <w:rsid w:val="005F3CB1"/>
    <w:rsid w:val="005F53DD"/>
    <w:rsid w:val="006100D6"/>
    <w:rsid w:val="006239E2"/>
    <w:rsid w:val="0062452B"/>
    <w:rsid w:val="00625C75"/>
    <w:rsid w:val="00632348"/>
    <w:rsid w:val="00634586"/>
    <w:rsid w:val="00643955"/>
    <w:rsid w:val="00653C18"/>
    <w:rsid w:val="0066049A"/>
    <w:rsid w:val="00670BC4"/>
    <w:rsid w:val="006806B8"/>
    <w:rsid w:val="0068223C"/>
    <w:rsid w:val="00683A67"/>
    <w:rsid w:val="00684AA3"/>
    <w:rsid w:val="00690793"/>
    <w:rsid w:val="00691481"/>
    <w:rsid w:val="006B1C15"/>
    <w:rsid w:val="006B45FF"/>
    <w:rsid w:val="006C593C"/>
    <w:rsid w:val="006D0035"/>
    <w:rsid w:val="006D2B11"/>
    <w:rsid w:val="006D420D"/>
    <w:rsid w:val="006D4912"/>
    <w:rsid w:val="006D7D61"/>
    <w:rsid w:val="006E1ABF"/>
    <w:rsid w:val="006E3AFD"/>
    <w:rsid w:val="006F4A02"/>
    <w:rsid w:val="006F6735"/>
    <w:rsid w:val="00700499"/>
    <w:rsid w:val="00701FE3"/>
    <w:rsid w:val="007035F3"/>
    <w:rsid w:val="007056B6"/>
    <w:rsid w:val="00714F67"/>
    <w:rsid w:val="0072212D"/>
    <w:rsid w:val="0073366D"/>
    <w:rsid w:val="00750578"/>
    <w:rsid w:val="0075368A"/>
    <w:rsid w:val="00753825"/>
    <w:rsid w:val="00766873"/>
    <w:rsid w:val="00767524"/>
    <w:rsid w:val="007730F7"/>
    <w:rsid w:val="00784C42"/>
    <w:rsid w:val="00785D90"/>
    <w:rsid w:val="00786A8C"/>
    <w:rsid w:val="007B6F6C"/>
    <w:rsid w:val="007C5178"/>
    <w:rsid w:val="007D50A7"/>
    <w:rsid w:val="007E1D35"/>
    <w:rsid w:val="007E3C7A"/>
    <w:rsid w:val="0080128E"/>
    <w:rsid w:val="008026D6"/>
    <w:rsid w:val="00805D37"/>
    <w:rsid w:val="0081742A"/>
    <w:rsid w:val="0082587B"/>
    <w:rsid w:val="008262CD"/>
    <w:rsid w:val="00833B64"/>
    <w:rsid w:val="00836828"/>
    <w:rsid w:val="008371F3"/>
    <w:rsid w:val="008402E7"/>
    <w:rsid w:val="008418AE"/>
    <w:rsid w:val="00855D7F"/>
    <w:rsid w:val="008730B9"/>
    <w:rsid w:val="008804C0"/>
    <w:rsid w:val="0088200C"/>
    <w:rsid w:val="00885F1E"/>
    <w:rsid w:val="00890516"/>
    <w:rsid w:val="0089205A"/>
    <w:rsid w:val="008934E2"/>
    <w:rsid w:val="00893F73"/>
    <w:rsid w:val="00897A54"/>
    <w:rsid w:val="008B3A04"/>
    <w:rsid w:val="008C0F26"/>
    <w:rsid w:val="008C357F"/>
    <w:rsid w:val="008C4604"/>
    <w:rsid w:val="008C60F7"/>
    <w:rsid w:val="008D0BD5"/>
    <w:rsid w:val="008E0CD6"/>
    <w:rsid w:val="008E7248"/>
    <w:rsid w:val="008F2507"/>
    <w:rsid w:val="008F3E30"/>
    <w:rsid w:val="008F72E9"/>
    <w:rsid w:val="00907219"/>
    <w:rsid w:val="00911A39"/>
    <w:rsid w:val="009158EC"/>
    <w:rsid w:val="00927DF6"/>
    <w:rsid w:val="00950A77"/>
    <w:rsid w:val="0097438E"/>
    <w:rsid w:val="0097586A"/>
    <w:rsid w:val="00993EEB"/>
    <w:rsid w:val="00994463"/>
    <w:rsid w:val="009A0635"/>
    <w:rsid w:val="009B17BA"/>
    <w:rsid w:val="009C417F"/>
    <w:rsid w:val="009C7977"/>
    <w:rsid w:val="009D144F"/>
    <w:rsid w:val="009D3539"/>
    <w:rsid w:val="009E099D"/>
    <w:rsid w:val="009E36B2"/>
    <w:rsid w:val="009F2039"/>
    <w:rsid w:val="00A018A9"/>
    <w:rsid w:val="00A1063F"/>
    <w:rsid w:val="00A26C73"/>
    <w:rsid w:val="00A362C9"/>
    <w:rsid w:val="00A429D5"/>
    <w:rsid w:val="00A46E82"/>
    <w:rsid w:val="00A478FC"/>
    <w:rsid w:val="00A73D9D"/>
    <w:rsid w:val="00A7791C"/>
    <w:rsid w:val="00A81D62"/>
    <w:rsid w:val="00A8291E"/>
    <w:rsid w:val="00A86139"/>
    <w:rsid w:val="00A912EC"/>
    <w:rsid w:val="00A917A0"/>
    <w:rsid w:val="00A94204"/>
    <w:rsid w:val="00AB78C0"/>
    <w:rsid w:val="00AC0E97"/>
    <w:rsid w:val="00AD1002"/>
    <w:rsid w:val="00AE015C"/>
    <w:rsid w:val="00AE5D09"/>
    <w:rsid w:val="00AF0003"/>
    <w:rsid w:val="00AF1A52"/>
    <w:rsid w:val="00AF42C8"/>
    <w:rsid w:val="00B04440"/>
    <w:rsid w:val="00B07C25"/>
    <w:rsid w:val="00B111A7"/>
    <w:rsid w:val="00B12437"/>
    <w:rsid w:val="00B20C1E"/>
    <w:rsid w:val="00B32411"/>
    <w:rsid w:val="00B41A5B"/>
    <w:rsid w:val="00B46327"/>
    <w:rsid w:val="00B50952"/>
    <w:rsid w:val="00B5463A"/>
    <w:rsid w:val="00B561F6"/>
    <w:rsid w:val="00B82F15"/>
    <w:rsid w:val="00B83691"/>
    <w:rsid w:val="00B952AA"/>
    <w:rsid w:val="00BA3410"/>
    <w:rsid w:val="00BA3D48"/>
    <w:rsid w:val="00BE0A07"/>
    <w:rsid w:val="00BF69C0"/>
    <w:rsid w:val="00BF6D94"/>
    <w:rsid w:val="00C01996"/>
    <w:rsid w:val="00C02540"/>
    <w:rsid w:val="00C23DCA"/>
    <w:rsid w:val="00C344C4"/>
    <w:rsid w:val="00C34947"/>
    <w:rsid w:val="00C502D0"/>
    <w:rsid w:val="00C54C81"/>
    <w:rsid w:val="00C61107"/>
    <w:rsid w:val="00C66D45"/>
    <w:rsid w:val="00C76BFE"/>
    <w:rsid w:val="00C77EC4"/>
    <w:rsid w:val="00C800F1"/>
    <w:rsid w:val="00CA4F12"/>
    <w:rsid w:val="00CB2100"/>
    <w:rsid w:val="00CB45B0"/>
    <w:rsid w:val="00CC4868"/>
    <w:rsid w:val="00CF32BC"/>
    <w:rsid w:val="00CF5CCC"/>
    <w:rsid w:val="00D20CD9"/>
    <w:rsid w:val="00D23F73"/>
    <w:rsid w:val="00D241A5"/>
    <w:rsid w:val="00D33C4F"/>
    <w:rsid w:val="00D34B20"/>
    <w:rsid w:val="00D47DF2"/>
    <w:rsid w:val="00D54A6F"/>
    <w:rsid w:val="00D672E2"/>
    <w:rsid w:val="00D73B06"/>
    <w:rsid w:val="00D76768"/>
    <w:rsid w:val="00D866E7"/>
    <w:rsid w:val="00D923B5"/>
    <w:rsid w:val="00D951F0"/>
    <w:rsid w:val="00DA00F5"/>
    <w:rsid w:val="00DA6EB8"/>
    <w:rsid w:val="00DB12B6"/>
    <w:rsid w:val="00DB3737"/>
    <w:rsid w:val="00DB4616"/>
    <w:rsid w:val="00DC1CE8"/>
    <w:rsid w:val="00DC34DD"/>
    <w:rsid w:val="00DD6764"/>
    <w:rsid w:val="00DD703B"/>
    <w:rsid w:val="00DD7A28"/>
    <w:rsid w:val="00DE0DD6"/>
    <w:rsid w:val="00DE149B"/>
    <w:rsid w:val="00DE365C"/>
    <w:rsid w:val="00DE70C5"/>
    <w:rsid w:val="00E1614E"/>
    <w:rsid w:val="00E228ED"/>
    <w:rsid w:val="00E2368C"/>
    <w:rsid w:val="00E270FC"/>
    <w:rsid w:val="00E3326F"/>
    <w:rsid w:val="00E36BC7"/>
    <w:rsid w:val="00E37E2C"/>
    <w:rsid w:val="00E43F32"/>
    <w:rsid w:val="00E475E7"/>
    <w:rsid w:val="00E61922"/>
    <w:rsid w:val="00E62320"/>
    <w:rsid w:val="00E64355"/>
    <w:rsid w:val="00E82407"/>
    <w:rsid w:val="00E867C3"/>
    <w:rsid w:val="00E94C0F"/>
    <w:rsid w:val="00E972BF"/>
    <w:rsid w:val="00EA738B"/>
    <w:rsid w:val="00EB000F"/>
    <w:rsid w:val="00EB02DB"/>
    <w:rsid w:val="00EB39D9"/>
    <w:rsid w:val="00EB3E26"/>
    <w:rsid w:val="00EB4430"/>
    <w:rsid w:val="00EB7E12"/>
    <w:rsid w:val="00EC2332"/>
    <w:rsid w:val="00EC6F68"/>
    <w:rsid w:val="00ED6E42"/>
    <w:rsid w:val="00ED7B59"/>
    <w:rsid w:val="00F13AAE"/>
    <w:rsid w:val="00F166D1"/>
    <w:rsid w:val="00F30F1D"/>
    <w:rsid w:val="00F32295"/>
    <w:rsid w:val="00F45AB4"/>
    <w:rsid w:val="00F50129"/>
    <w:rsid w:val="00F51AA6"/>
    <w:rsid w:val="00F52AB4"/>
    <w:rsid w:val="00F60AE3"/>
    <w:rsid w:val="00F64B4B"/>
    <w:rsid w:val="00F66A57"/>
    <w:rsid w:val="00F72F86"/>
    <w:rsid w:val="00F74D62"/>
    <w:rsid w:val="00F861BA"/>
    <w:rsid w:val="00F872C1"/>
    <w:rsid w:val="00F918A9"/>
    <w:rsid w:val="00FA1FF2"/>
    <w:rsid w:val="00FA2B07"/>
    <w:rsid w:val="00FB0A55"/>
    <w:rsid w:val="00FB4278"/>
    <w:rsid w:val="00FC6061"/>
    <w:rsid w:val="00FD2F48"/>
    <w:rsid w:val="00FE7E4A"/>
    <w:rsid w:val="00FF0D03"/>
    <w:rsid w:val="00FF2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DAE54"/>
  <w15:docId w15:val="{A6F38961-7C89-4C24-BDB9-A86253AE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A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3A67"/>
    <w:pPr>
      <w:tabs>
        <w:tab w:val="center" w:pos="4680"/>
        <w:tab w:val="right" w:pos="9360"/>
      </w:tabs>
    </w:pPr>
  </w:style>
  <w:style w:type="character" w:customStyle="1" w:styleId="HeaderChar">
    <w:name w:val="Header Char"/>
    <w:basedOn w:val="DefaultParagraphFont"/>
    <w:link w:val="Header"/>
    <w:uiPriority w:val="99"/>
    <w:rsid w:val="00683A6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83A67"/>
    <w:pPr>
      <w:tabs>
        <w:tab w:val="center" w:pos="4680"/>
        <w:tab w:val="right" w:pos="9360"/>
      </w:tabs>
    </w:pPr>
  </w:style>
  <w:style w:type="character" w:customStyle="1" w:styleId="FooterChar">
    <w:name w:val="Footer Char"/>
    <w:basedOn w:val="DefaultParagraphFont"/>
    <w:link w:val="Footer"/>
    <w:uiPriority w:val="99"/>
    <w:rsid w:val="00683A6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3A67"/>
    <w:rPr>
      <w:rFonts w:ascii="Tahoma" w:hAnsi="Tahoma" w:cs="Tahoma"/>
      <w:sz w:val="16"/>
      <w:szCs w:val="16"/>
    </w:rPr>
  </w:style>
  <w:style w:type="character" w:customStyle="1" w:styleId="BalloonTextChar">
    <w:name w:val="Balloon Text Char"/>
    <w:basedOn w:val="DefaultParagraphFont"/>
    <w:link w:val="BalloonText"/>
    <w:uiPriority w:val="99"/>
    <w:semiHidden/>
    <w:rsid w:val="00683A67"/>
    <w:rPr>
      <w:rFonts w:ascii="Tahoma" w:eastAsia="Times New Roman" w:hAnsi="Tahoma" w:cs="Tahoma"/>
      <w:sz w:val="16"/>
      <w:szCs w:val="16"/>
    </w:rPr>
  </w:style>
  <w:style w:type="paragraph" w:styleId="Title">
    <w:name w:val="Title"/>
    <w:basedOn w:val="Normal"/>
    <w:link w:val="TitleChar"/>
    <w:qFormat/>
    <w:rsid w:val="00683A67"/>
    <w:pPr>
      <w:jc w:val="center"/>
    </w:pPr>
    <w:rPr>
      <w:rFonts w:ascii="Colonna MT" w:hAnsi="Colonna MT"/>
      <w:b/>
      <w:sz w:val="24"/>
    </w:rPr>
  </w:style>
  <w:style w:type="character" w:customStyle="1" w:styleId="TitleChar">
    <w:name w:val="Title Char"/>
    <w:basedOn w:val="DefaultParagraphFont"/>
    <w:link w:val="Title"/>
    <w:rsid w:val="00683A67"/>
    <w:rPr>
      <w:rFonts w:ascii="Colonna MT" w:eastAsia="Times New Roman" w:hAnsi="Colonna MT" w:cs="Times New Roman"/>
      <w:b/>
      <w:sz w:val="24"/>
      <w:szCs w:val="20"/>
    </w:rPr>
  </w:style>
  <w:style w:type="paragraph" w:styleId="Subtitle">
    <w:name w:val="Subtitle"/>
    <w:basedOn w:val="Normal"/>
    <w:link w:val="SubtitleChar"/>
    <w:qFormat/>
    <w:rsid w:val="00683A67"/>
    <w:pPr>
      <w:jc w:val="center"/>
      <w:outlineLvl w:val="0"/>
    </w:pPr>
    <w:rPr>
      <w:rFonts w:ascii="Colonna MT" w:hAnsi="Colonna MT"/>
      <w:sz w:val="24"/>
    </w:rPr>
  </w:style>
  <w:style w:type="character" w:customStyle="1" w:styleId="SubtitleChar">
    <w:name w:val="Subtitle Char"/>
    <w:basedOn w:val="DefaultParagraphFont"/>
    <w:link w:val="Subtitle"/>
    <w:rsid w:val="00683A67"/>
    <w:rPr>
      <w:rFonts w:ascii="Colonna MT" w:eastAsia="Times New Roman" w:hAnsi="Colonna MT" w:cs="Times New Roman"/>
      <w:sz w:val="24"/>
      <w:szCs w:val="20"/>
    </w:rPr>
  </w:style>
  <w:style w:type="paragraph" w:styleId="ListParagraph">
    <w:name w:val="List Paragraph"/>
    <w:basedOn w:val="Normal"/>
    <w:uiPriority w:val="34"/>
    <w:qFormat/>
    <w:rsid w:val="00D34B20"/>
    <w:pPr>
      <w:ind w:left="720"/>
      <w:contextualSpacing/>
    </w:pPr>
  </w:style>
  <w:style w:type="paragraph" w:styleId="NoSpacing">
    <w:name w:val="No Spacing"/>
    <w:uiPriority w:val="1"/>
    <w:qFormat/>
    <w:rsid w:val="00B20C1E"/>
    <w:pPr>
      <w:spacing w:after="0" w:line="240" w:lineRule="auto"/>
    </w:pPr>
  </w:style>
  <w:style w:type="paragraph" w:styleId="NormalWeb">
    <w:name w:val="Normal (Web)"/>
    <w:basedOn w:val="Normal"/>
    <w:uiPriority w:val="99"/>
    <w:unhideWhenUsed/>
    <w:rsid w:val="007730F7"/>
    <w:pPr>
      <w:spacing w:before="100" w:beforeAutospacing="1" w:after="100" w:afterAutospacing="1"/>
    </w:pPr>
    <w:rPr>
      <w:rFonts w:eastAsiaTheme="minorHAnsi"/>
      <w:sz w:val="24"/>
      <w:szCs w:val="24"/>
    </w:rPr>
  </w:style>
  <w:style w:type="character" w:styleId="Hyperlink">
    <w:name w:val="Hyperlink"/>
    <w:basedOn w:val="DefaultParagraphFont"/>
    <w:uiPriority w:val="99"/>
    <w:semiHidden/>
    <w:unhideWhenUsed/>
    <w:rsid w:val="00192A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59">
      <w:bodyDiv w:val="1"/>
      <w:marLeft w:val="0"/>
      <w:marRight w:val="0"/>
      <w:marTop w:val="0"/>
      <w:marBottom w:val="0"/>
      <w:divBdr>
        <w:top w:val="none" w:sz="0" w:space="0" w:color="auto"/>
        <w:left w:val="none" w:sz="0" w:space="0" w:color="auto"/>
        <w:bottom w:val="none" w:sz="0" w:space="0" w:color="auto"/>
        <w:right w:val="none" w:sz="0" w:space="0" w:color="auto"/>
      </w:divBdr>
    </w:div>
    <w:div w:id="82339972">
      <w:bodyDiv w:val="1"/>
      <w:marLeft w:val="0"/>
      <w:marRight w:val="0"/>
      <w:marTop w:val="0"/>
      <w:marBottom w:val="0"/>
      <w:divBdr>
        <w:top w:val="none" w:sz="0" w:space="0" w:color="auto"/>
        <w:left w:val="none" w:sz="0" w:space="0" w:color="auto"/>
        <w:bottom w:val="none" w:sz="0" w:space="0" w:color="auto"/>
        <w:right w:val="none" w:sz="0" w:space="0" w:color="auto"/>
      </w:divBdr>
    </w:div>
    <w:div w:id="1289162698">
      <w:bodyDiv w:val="1"/>
      <w:marLeft w:val="0"/>
      <w:marRight w:val="0"/>
      <w:marTop w:val="0"/>
      <w:marBottom w:val="0"/>
      <w:divBdr>
        <w:top w:val="none" w:sz="0" w:space="0" w:color="auto"/>
        <w:left w:val="none" w:sz="0" w:space="0" w:color="auto"/>
        <w:bottom w:val="none" w:sz="0" w:space="0" w:color="auto"/>
        <w:right w:val="none" w:sz="0" w:space="0" w:color="auto"/>
      </w:divBdr>
    </w:div>
    <w:div w:id="134135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20D\Documents\GHG\2013\Airport%20Commission%20forms%202013\Meeting%20Agenda%20template%20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Agenda template I</Template>
  <TotalTime>29</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KING Aviation - Mansfield, Inc.</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dc:creator>
  <cp:lastModifiedBy>Reba10000@outlook.com</cp:lastModifiedBy>
  <cp:revision>4</cp:revision>
  <cp:lastPrinted>2017-05-05T15:37:00Z</cp:lastPrinted>
  <dcterms:created xsi:type="dcterms:W3CDTF">2023-05-03T20:22:00Z</dcterms:created>
  <dcterms:modified xsi:type="dcterms:W3CDTF">2023-05-04T08:04:00Z</dcterms:modified>
</cp:coreProperties>
</file>